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C7E1" w14:textId="62DF7999" w:rsidR="008D5FBF" w:rsidRDefault="008D5FBF">
      <w:r>
        <w:t>AUXILIARY SERVICES CORP</w:t>
      </w:r>
      <w:r w:rsidR="052FC007">
        <w:t>O</w:t>
      </w:r>
      <w:r>
        <w:t>RATION OF SUNY CORTLAND</w:t>
      </w:r>
    </w:p>
    <w:p w14:paraId="18FDD01F" w14:textId="5C260057" w:rsidR="008D5FBF" w:rsidRDefault="008D5FBF"/>
    <w:p w14:paraId="38E7E398" w14:textId="33131DD4" w:rsidR="008D5FBF" w:rsidRDefault="008D5FBF"/>
    <w:p w14:paraId="7F6C1F29" w14:textId="2B44043A" w:rsidR="008D5FBF" w:rsidRDefault="35DF752B" w:rsidP="48413556">
      <w:pPr>
        <w:pStyle w:val="NoSpacing"/>
        <w:jc w:val="center"/>
      </w:pPr>
      <w:r>
        <w:rPr>
          <w:noProof/>
        </w:rPr>
        <w:drawing>
          <wp:inline distT="0" distB="0" distL="0" distR="0" wp14:anchorId="1E7C2388" wp14:editId="48413556">
            <wp:extent cx="4572000" cy="1819275"/>
            <wp:effectExtent l="0" t="0" r="0" b="0"/>
            <wp:docPr id="422974149" name="Picture 42297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974149"/>
                    <pic:cNvPicPr/>
                  </pic:nvPicPr>
                  <pic:blipFill>
                    <a:blip r:embed="rId9">
                      <a:extLst>
                        <a:ext uri="{28A0092B-C50C-407E-A947-70E740481C1C}">
                          <a14:useLocalDpi xmlns:a14="http://schemas.microsoft.com/office/drawing/2010/main" val="0"/>
                        </a:ext>
                      </a:extLst>
                    </a:blip>
                    <a:stretch>
                      <a:fillRect/>
                    </a:stretch>
                  </pic:blipFill>
                  <pic:spPr>
                    <a:xfrm>
                      <a:off x="0" y="0"/>
                      <a:ext cx="4572000" cy="1819275"/>
                    </a:xfrm>
                    <a:prstGeom prst="rect">
                      <a:avLst/>
                    </a:prstGeom>
                  </pic:spPr>
                </pic:pic>
              </a:graphicData>
            </a:graphic>
          </wp:inline>
        </w:drawing>
      </w:r>
    </w:p>
    <w:p w14:paraId="46A98BA8" w14:textId="715F832C" w:rsidR="008D5FBF" w:rsidRDefault="008D5FBF"/>
    <w:p w14:paraId="0D7D6E4A" w14:textId="1275C893" w:rsidR="008D5FBF" w:rsidRDefault="008D5FBF"/>
    <w:p w14:paraId="4B9C79CE" w14:textId="4CF9BBD6" w:rsidR="00266543" w:rsidRDefault="00266543"/>
    <w:p w14:paraId="23A7DF14" w14:textId="5EE922A9" w:rsidR="00266543" w:rsidRDefault="00266543">
      <w:r>
        <w:tab/>
      </w:r>
      <w:r>
        <w:tab/>
      </w:r>
      <w:r>
        <w:tab/>
      </w:r>
      <w:r>
        <w:tab/>
      </w:r>
      <w:r>
        <w:tab/>
      </w:r>
      <w:r w:rsidR="6FC3490B">
        <w:t xml:space="preserve">ISSUED </w:t>
      </w:r>
      <w:proofErr w:type="gramStart"/>
      <w:r w:rsidR="03540EEF">
        <w:t>5/2</w:t>
      </w:r>
      <w:r w:rsidR="71487F87">
        <w:t>7</w:t>
      </w:r>
      <w:r w:rsidR="03540EEF">
        <w:t>/2021</w:t>
      </w:r>
      <w:proofErr w:type="gramEnd"/>
    </w:p>
    <w:p w14:paraId="61617299" w14:textId="7DB57F8E" w:rsidR="00266543" w:rsidRPr="00266543" w:rsidRDefault="00266543" w:rsidP="00266543">
      <w:pPr>
        <w:jc w:val="center"/>
        <w:rPr>
          <w:b/>
          <w:bCs/>
          <w:sz w:val="40"/>
          <w:szCs w:val="40"/>
        </w:rPr>
      </w:pPr>
      <w:r w:rsidRPr="00266543">
        <w:rPr>
          <w:b/>
          <w:bCs/>
          <w:sz w:val="40"/>
          <w:szCs w:val="40"/>
        </w:rPr>
        <w:t>Contact Information</w:t>
      </w:r>
    </w:p>
    <w:p w14:paraId="36EB5429" w14:textId="1044BD45" w:rsidR="00266543" w:rsidRPr="00266543" w:rsidRDefault="00266543" w:rsidP="00266543">
      <w:pPr>
        <w:spacing w:line="240" w:lineRule="auto"/>
        <w:jc w:val="center"/>
        <w:rPr>
          <w:sz w:val="24"/>
          <w:szCs w:val="24"/>
        </w:rPr>
      </w:pPr>
      <w:r w:rsidRPr="00266543">
        <w:rPr>
          <w:sz w:val="24"/>
          <w:szCs w:val="24"/>
        </w:rPr>
        <w:t>Nichole Edwards</w:t>
      </w:r>
    </w:p>
    <w:p w14:paraId="381DB232" w14:textId="587AFFDD" w:rsidR="00266543" w:rsidRPr="00266543" w:rsidRDefault="00266543" w:rsidP="00266543">
      <w:pPr>
        <w:spacing w:line="240" w:lineRule="auto"/>
        <w:jc w:val="center"/>
        <w:rPr>
          <w:sz w:val="24"/>
          <w:szCs w:val="24"/>
        </w:rPr>
      </w:pPr>
      <w:r w:rsidRPr="00266543">
        <w:rPr>
          <w:sz w:val="24"/>
          <w:szCs w:val="24"/>
        </w:rPr>
        <w:t>Associate Director of Auxiliary Services</w:t>
      </w:r>
    </w:p>
    <w:p w14:paraId="01B6A65E" w14:textId="2B3725AF" w:rsidR="00266543" w:rsidRPr="00266543" w:rsidRDefault="00266543" w:rsidP="00266543">
      <w:pPr>
        <w:spacing w:line="240" w:lineRule="auto"/>
        <w:jc w:val="center"/>
        <w:rPr>
          <w:sz w:val="24"/>
          <w:szCs w:val="24"/>
        </w:rPr>
      </w:pPr>
      <w:r w:rsidRPr="00266543">
        <w:rPr>
          <w:sz w:val="24"/>
          <w:szCs w:val="24"/>
        </w:rPr>
        <w:t xml:space="preserve">15 </w:t>
      </w:r>
      <w:r w:rsidR="0097564C" w:rsidRPr="00266543">
        <w:rPr>
          <w:sz w:val="24"/>
          <w:szCs w:val="24"/>
        </w:rPr>
        <w:t>Neubig</w:t>
      </w:r>
      <w:r w:rsidRPr="00266543">
        <w:rPr>
          <w:sz w:val="24"/>
          <w:szCs w:val="24"/>
        </w:rPr>
        <w:t xml:space="preserve"> Rd</w:t>
      </w:r>
    </w:p>
    <w:p w14:paraId="5DDA0895" w14:textId="28A9DFFA" w:rsidR="00266543" w:rsidRPr="00266543" w:rsidRDefault="00266543" w:rsidP="00266543">
      <w:pPr>
        <w:spacing w:line="240" w:lineRule="auto"/>
        <w:jc w:val="center"/>
        <w:rPr>
          <w:sz w:val="24"/>
          <w:szCs w:val="24"/>
        </w:rPr>
      </w:pPr>
      <w:r w:rsidRPr="00266543">
        <w:rPr>
          <w:sz w:val="24"/>
          <w:szCs w:val="24"/>
        </w:rPr>
        <w:t>Cortland NY, 13045</w:t>
      </w:r>
    </w:p>
    <w:p w14:paraId="1802553C" w14:textId="25B823C5" w:rsidR="00266543" w:rsidRPr="00266543" w:rsidRDefault="00266543" w:rsidP="00266543">
      <w:pPr>
        <w:spacing w:line="240" w:lineRule="auto"/>
        <w:jc w:val="center"/>
        <w:rPr>
          <w:sz w:val="24"/>
          <w:szCs w:val="24"/>
        </w:rPr>
      </w:pPr>
      <w:r w:rsidRPr="66994F9A">
        <w:rPr>
          <w:sz w:val="24"/>
          <w:szCs w:val="24"/>
        </w:rPr>
        <w:t>Nichole.</w:t>
      </w:r>
      <w:r w:rsidR="70A30BF6" w:rsidRPr="66994F9A">
        <w:rPr>
          <w:sz w:val="24"/>
          <w:szCs w:val="24"/>
        </w:rPr>
        <w:t>E</w:t>
      </w:r>
      <w:r w:rsidRPr="66994F9A">
        <w:rPr>
          <w:sz w:val="24"/>
          <w:szCs w:val="24"/>
        </w:rPr>
        <w:t>dwards@cortland.edu</w:t>
      </w:r>
    </w:p>
    <w:p w14:paraId="17AAFE4E" w14:textId="77777777" w:rsidR="00266543" w:rsidRDefault="00266543"/>
    <w:p w14:paraId="41AB15B8" w14:textId="2ED1D487" w:rsidR="008D5FBF" w:rsidRDefault="008D5FBF" w:rsidP="66994F9A">
      <w:pPr>
        <w:jc w:val="center"/>
      </w:pPr>
      <w:r>
        <w:t>HUMAN RESOURCES AND PAYROLL INFORMATION SYSTEM REQUE</w:t>
      </w:r>
      <w:r w:rsidR="00266543">
        <w:t>S</w:t>
      </w:r>
      <w:r>
        <w:t>T FOR PROPOSAL</w:t>
      </w:r>
    </w:p>
    <w:p w14:paraId="3326D3F2" w14:textId="739DB397" w:rsidR="008D5FBF" w:rsidRDefault="008D5FBF"/>
    <w:p w14:paraId="51C92263" w14:textId="3478F5DD" w:rsidR="66994F9A" w:rsidRDefault="66994F9A" w:rsidP="66994F9A"/>
    <w:p w14:paraId="448607AE" w14:textId="78E3C60F" w:rsidR="66994F9A" w:rsidRDefault="66994F9A" w:rsidP="66994F9A"/>
    <w:p w14:paraId="769F40F5" w14:textId="2963D811" w:rsidR="66994F9A" w:rsidRDefault="66994F9A">
      <w:r>
        <w:br w:type="page"/>
      </w:r>
    </w:p>
    <w:p w14:paraId="3CB06B70" w14:textId="6CA99F4E" w:rsidR="008D5FBF" w:rsidRDefault="00266543" w:rsidP="00266543">
      <w:pPr>
        <w:jc w:val="center"/>
      </w:pPr>
      <w:r>
        <w:lastRenderedPageBreak/>
        <w:t xml:space="preserve">TABLE OF </w:t>
      </w:r>
      <w:r w:rsidR="008D5FBF">
        <w:t>CONTENT</w:t>
      </w:r>
    </w:p>
    <w:p w14:paraId="44556ED9" w14:textId="3CAFC8B9" w:rsidR="66994F9A" w:rsidRDefault="66994F9A" w:rsidP="66994F9A">
      <w:pPr>
        <w:jc w:val="center"/>
      </w:pPr>
    </w:p>
    <w:p w14:paraId="52250D47" w14:textId="26144488" w:rsidR="66994F9A" w:rsidRDefault="66994F9A" w:rsidP="66994F9A">
      <w:pPr>
        <w:jc w:val="center"/>
      </w:pPr>
    </w:p>
    <w:p w14:paraId="7DA89628" w14:textId="5F68538C" w:rsidR="22AD8494" w:rsidRDefault="22AD8494" w:rsidP="165B1516">
      <w:r>
        <w:t>Project Definition</w:t>
      </w:r>
      <w:r>
        <w:tab/>
      </w:r>
      <w:r>
        <w:tab/>
      </w:r>
      <w:r>
        <w:tab/>
      </w:r>
      <w:r>
        <w:tab/>
      </w:r>
      <w:r>
        <w:tab/>
      </w:r>
      <w:r>
        <w:tab/>
      </w:r>
      <w:r>
        <w:tab/>
      </w:r>
      <w:r>
        <w:tab/>
      </w:r>
      <w:r>
        <w:tab/>
      </w:r>
      <w:r>
        <w:tab/>
      </w:r>
      <w:r w:rsidR="6329AF8F">
        <w:t>2</w:t>
      </w:r>
    </w:p>
    <w:p w14:paraId="5C392E21" w14:textId="77777777" w:rsidR="007933E6" w:rsidRDefault="007933E6"/>
    <w:p w14:paraId="23DF4249" w14:textId="64D45906" w:rsidR="008D5FBF" w:rsidRDefault="00266543">
      <w:r>
        <w:t>SUNY Cortland Auxiliary Services</w:t>
      </w:r>
      <w:r w:rsidR="3899EC9D">
        <w:t xml:space="preserve"> Background </w:t>
      </w:r>
      <w:r>
        <w:tab/>
      </w:r>
      <w:r>
        <w:tab/>
      </w:r>
      <w:r>
        <w:tab/>
      </w:r>
      <w:r>
        <w:tab/>
      </w:r>
      <w:r>
        <w:tab/>
      </w:r>
      <w:r>
        <w:tab/>
      </w:r>
      <w:r>
        <w:tab/>
      </w:r>
      <w:r w:rsidR="08CBB7F1">
        <w:t>2</w:t>
      </w:r>
    </w:p>
    <w:p w14:paraId="0B719C36" w14:textId="77777777" w:rsidR="007933E6" w:rsidRDefault="007933E6"/>
    <w:p w14:paraId="43CC8315" w14:textId="120F978C" w:rsidR="008D5FBF" w:rsidRDefault="008D5FBF">
      <w:r>
        <w:t>Terms and Conditions</w:t>
      </w:r>
      <w:r>
        <w:tab/>
      </w:r>
      <w:r>
        <w:tab/>
      </w:r>
      <w:r>
        <w:tab/>
      </w:r>
      <w:r>
        <w:tab/>
      </w:r>
      <w:r>
        <w:tab/>
      </w:r>
      <w:r>
        <w:tab/>
      </w:r>
      <w:r>
        <w:tab/>
      </w:r>
      <w:r>
        <w:tab/>
      </w:r>
      <w:r>
        <w:tab/>
      </w:r>
      <w:r>
        <w:tab/>
      </w:r>
      <w:r w:rsidR="501D6538">
        <w:t>3</w:t>
      </w:r>
    </w:p>
    <w:p w14:paraId="1EEADE87" w14:textId="434865C8" w:rsidR="165B1516" w:rsidRDefault="165B1516" w:rsidP="165B1516"/>
    <w:p w14:paraId="0CF0F523" w14:textId="1ECF8ED6" w:rsidR="007933E6" w:rsidRDefault="6E24DB4F" w:rsidP="165B1516">
      <w:r>
        <w:t>Scope of Work</w:t>
      </w:r>
      <w:r w:rsidR="007933E6">
        <w:tab/>
      </w:r>
      <w:r w:rsidR="007933E6">
        <w:tab/>
      </w:r>
      <w:r w:rsidR="007933E6">
        <w:tab/>
      </w:r>
      <w:r w:rsidR="007933E6">
        <w:tab/>
      </w:r>
      <w:r w:rsidR="007933E6">
        <w:tab/>
      </w:r>
      <w:r w:rsidR="007933E6">
        <w:tab/>
      </w:r>
      <w:r w:rsidR="007933E6">
        <w:tab/>
      </w:r>
      <w:r w:rsidR="007933E6">
        <w:tab/>
      </w:r>
      <w:r w:rsidR="007933E6">
        <w:tab/>
      </w:r>
      <w:r w:rsidR="007933E6">
        <w:tab/>
      </w:r>
      <w:r w:rsidR="007933E6">
        <w:tab/>
      </w:r>
      <w:r w:rsidR="4701D478">
        <w:t>4</w:t>
      </w:r>
    </w:p>
    <w:p w14:paraId="4A49B8B9" w14:textId="3A817C5C" w:rsidR="165B1516" w:rsidRDefault="165B1516" w:rsidP="165B1516"/>
    <w:p w14:paraId="361E3023" w14:textId="34764711" w:rsidR="008D5FBF" w:rsidRDefault="008D5FBF">
      <w:r>
        <w:t>Response Specifications</w:t>
      </w:r>
      <w:r>
        <w:tab/>
      </w:r>
      <w:r>
        <w:tab/>
      </w:r>
      <w:r>
        <w:tab/>
      </w:r>
      <w:r>
        <w:tab/>
      </w:r>
      <w:r>
        <w:tab/>
      </w:r>
      <w:r>
        <w:tab/>
      </w:r>
      <w:r>
        <w:tab/>
      </w:r>
      <w:r>
        <w:tab/>
      </w:r>
      <w:r>
        <w:tab/>
      </w:r>
      <w:r>
        <w:tab/>
      </w:r>
      <w:r w:rsidR="08983FB2">
        <w:t>5</w:t>
      </w:r>
    </w:p>
    <w:p w14:paraId="745707CE" w14:textId="77777777" w:rsidR="007933E6" w:rsidRDefault="007933E6"/>
    <w:p w14:paraId="7C0B21EA" w14:textId="662E7E63" w:rsidR="008D5FBF" w:rsidRDefault="008D5FBF">
      <w:r>
        <w:t>Timeline</w:t>
      </w:r>
      <w:r>
        <w:tab/>
      </w:r>
      <w:r>
        <w:tab/>
      </w:r>
      <w:r>
        <w:tab/>
      </w:r>
      <w:r>
        <w:tab/>
      </w:r>
      <w:r>
        <w:tab/>
      </w:r>
      <w:r>
        <w:tab/>
      </w:r>
      <w:r>
        <w:tab/>
      </w:r>
      <w:r>
        <w:tab/>
      </w:r>
      <w:r>
        <w:tab/>
      </w:r>
      <w:r>
        <w:tab/>
      </w:r>
      <w:r>
        <w:tab/>
      </w:r>
      <w:r w:rsidR="6002926E">
        <w:t>6</w:t>
      </w:r>
    </w:p>
    <w:p w14:paraId="0E4F3CC1" w14:textId="6B0D8D93" w:rsidR="165B1516" w:rsidRDefault="165B1516" w:rsidP="165B1516"/>
    <w:p w14:paraId="73C6C19F" w14:textId="0C4D5D39" w:rsidR="28DDE71E" w:rsidRDefault="28DDE71E" w:rsidP="165B1516">
      <w:r>
        <w:t>Proposal Information</w:t>
      </w:r>
      <w:r>
        <w:tab/>
      </w:r>
      <w:r>
        <w:tab/>
      </w:r>
      <w:r>
        <w:tab/>
      </w:r>
      <w:r>
        <w:tab/>
      </w:r>
      <w:r>
        <w:tab/>
      </w:r>
      <w:r>
        <w:tab/>
      </w:r>
      <w:r>
        <w:tab/>
      </w:r>
      <w:r>
        <w:tab/>
      </w:r>
      <w:r>
        <w:tab/>
      </w:r>
      <w:r>
        <w:tab/>
      </w:r>
      <w:r w:rsidR="004E5695">
        <w:t>7</w:t>
      </w:r>
    </w:p>
    <w:p w14:paraId="6F7E9819" w14:textId="77777777" w:rsidR="007933E6" w:rsidRDefault="007933E6"/>
    <w:p w14:paraId="7A41AEFE" w14:textId="167FD5DC" w:rsidR="008D5FBF" w:rsidRDefault="008D5FBF">
      <w:r>
        <w:t xml:space="preserve">Evaluation </w:t>
      </w:r>
      <w:r>
        <w:tab/>
      </w:r>
      <w:r>
        <w:tab/>
      </w:r>
      <w:r>
        <w:tab/>
      </w:r>
      <w:r>
        <w:tab/>
      </w:r>
      <w:r>
        <w:tab/>
      </w:r>
      <w:r>
        <w:tab/>
      </w:r>
      <w:r>
        <w:tab/>
      </w:r>
      <w:r>
        <w:tab/>
      </w:r>
      <w:r>
        <w:tab/>
      </w:r>
      <w:r>
        <w:tab/>
      </w:r>
      <w:r>
        <w:tab/>
      </w:r>
      <w:r w:rsidR="5E9CEB44">
        <w:t>1</w:t>
      </w:r>
      <w:r w:rsidR="1706CE46">
        <w:t>3</w:t>
      </w:r>
    </w:p>
    <w:p w14:paraId="4D644124" w14:textId="77777777" w:rsidR="007933E6" w:rsidRDefault="007933E6"/>
    <w:p w14:paraId="3D43BCC9" w14:textId="4A92A473" w:rsidR="008D5FBF" w:rsidRDefault="008D5FBF">
      <w:r>
        <w:t>Disclosure</w:t>
      </w:r>
      <w:r>
        <w:tab/>
      </w:r>
      <w:r>
        <w:tab/>
      </w:r>
      <w:r>
        <w:tab/>
      </w:r>
      <w:r>
        <w:tab/>
      </w:r>
      <w:r>
        <w:tab/>
      </w:r>
      <w:r>
        <w:tab/>
      </w:r>
      <w:r>
        <w:tab/>
      </w:r>
      <w:r>
        <w:tab/>
      </w:r>
      <w:r>
        <w:tab/>
      </w:r>
      <w:r>
        <w:tab/>
      </w:r>
      <w:r>
        <w:tab/>
      </w:r>
      <w:r w:rsidR="4F578AAE">
        <w:t>1</w:t>
      </w:r>
      <w:r w:rsidR="6ABA1EF8">
        <w:t>4</w:t>
      </w:r>
    </w:p>
    <w:p w14:paraId="52028146" w14:textId="77777777" w:rsidR="007933E6" w:rsidRDefault="007933E6"/>
    <w:p w14:paraId="681C8C4F" w14:textId="535E7A6D" w:rsidR="3AC2781C" w:rsidRDefault="3AC2781C" w:rsidP="165B1516">
      <w:r>
        <w:t xml:space="preserve">Certification </w:t>
      </w:r>
      <w:r w:rsidR="398DCEC2">
        <w:t>F</w:t>
      </w:r>
      <w:r>
        <w:t>orm</w:t>
      </w:r>
      <w:r>
        <w:tab/>
      </w:r>
      <w:r>
        <w:tab/>
      </w:r>
      <w:r>
        <w:tab/>
      </w:r>
      <w:r>
        <w:tab/>
      </w:r>
      <w:r>
        <w:tab/>
      </w:r>
      <w:r>
        <w:tab/>
      </w:r>
      <w:r>
        <w:tab/>
      </w:r>
      <w:r>
        <w:tab/>
      </w:r>
      <w:r>
        <w:tab/>
      </w:r>
      <w:r>
        <w:tab/>
      </w:r>
      <w:r w:rsidR="60BFC1A3">
        <w:t>15</w:t>
      </w:r>
    </w:p>
    <w:p w14:paraId="0CB15973" w14:textId="0AC150EB" w:rsidR="008D5FBF" w:rsidRDefault="008D5FBF"/>
    <w:p w14:paraId="354A0D6E" w14:textId="74F2086E" w:rsidR="008D5FBF" w:rsidRDefault="008D5FBF"/>
    <w:p w14:paraId="043A4B24" w14:textId="4B615C33" w:rsidR="008D5FBF" w:rsidRDefault="008D5FBF"/>
    <w:p w14:paraId="28ED9A4F" w14:textId="3E459966" w:rsidR="008D5FBF" w:rsidRDefault="008D5FBF"/>
    <w:p w14:paraId="0F1AA996" w14:textId="0CE89691" w:rsidR="008D5FBF" w:rsidRDefault="008D5FBF"/>
    <w:p w14:paraId="1D516D0C" w14:textId="61696F05" w:rsidR="66994F9A" w:rsidRDefault="66994F9A">
      <w:r>
        <w:br w:type="page"/>
      </w:r>
    </w:p>
    <w:p w14:paraId="31D4AE60" w14:textId="0CF7DAE5" w:rsidR="008D5FBF" w:rsidRDefault="008D5FBF" w:rsidP="008D5FBF">
      <w:r w:rsidRPr="66994F9A">
        <w:rPr>
          <w:b/>
          <w:bCs/>
        </w:rPr>
        <w:lastRenderedPageBreak/>
        <w:t>Project Definition</w:t>
      </w:r>
    </w:p>
    <w:p w14:paraId="101C550E" w14:textId="52FB12AC" w:rsidR="66994F9A" w:rsidRDefault="66994F9A"/>
    <w:p w14:paraId="1B9530FA" w14:textId="45445CF5" w:rsidR="008D5FBF" w:rsidRDefault="00C37123" w:rsidP="008D5FBF">
      <w:r>
        <w:t xml:space="preserve">Cortland Auxiliary Services is inviting vendors to submit proposals to supply and implement a Human Resources and Payroll/ </w:t>
      </w:r>
      <w:r w:rsidR="3FDDBFBC">
        <w:t>T</w:t>
      </w:r>
      <w:r>
        <w:t xml:space="preserve">ime and </w:t>
      </w:r>
      <w:r w:rsidR="0B636F84">
        <w:t>A</w:t>
      </w:r>
      <w:r>
        <w:t>ttendance Information System</w:t>
      </w:r>
      <w:r w:rsidR="50A94064">
        <w:t xml:space="preserve">. </w:t>
      </w:r>
    </w:p>
    <w:p w14:paraId="7424E627" w14:textId="0F4C136B" w:rsidR="00C37123" w:rsidRDefault="00C37123" w:rsidP="008D5FBF">
      <w:r>
        <w:t>Propos</w:t>
      </w:r>
      <w:r w:rsidR="1B197534">
        <w:t>ers</w:t>
      </w:r>
      <w:r>
        <w:t xml:space="preserve"> are welcome to respond to all or part of the proposal and partnering with other vendors to present a larger coverage is encouraged</w:t>
      </w:r>
      <w:r w:rsidR="00993FF2">
        <w:t>.</w:t>
      </w:r>
    </w:p>
    <w:p w14:paraId="53D66922" w14:textId="77777777" w:rsidR="008D5FBF" w:rsidRDefault="008D5FBF" w:rsidP="008D5FBF"/>
    <w:p w14:paraId="47327051" w14:textId="1F35F918" w:rsidR="008D5FBF" w:rsidRDefault="5CC3192B" w:rsidP="66994F9A">
      <w:pPr>
        <w:rPr>
          <w:b/>
          <w:bCs/>
        </w:rPr>
      </w:pPr>
      <w:r w:rsidRPr="66994F9A">
        <w:rPr>
          <w:b/>
          <w:bCs/>
        </w:rPr>
        <w:t xml:space="preserve">SUNY Cortland Auxiliary Services </w:t>
      </w:r>
      <w:r w:rsidR="008D5FBF" w:rsidRPr="66994F9A">
        <w:rPr>
          <w:b/>
          <w:bCs/>
        </w:rPr>
        <w:t>Background</w:t>
      </w:r>
    </w:p>
    <w:p w14:paraId="51D4EB38" w14:textId="13D90AB2" w:rsidR="66994F9A" w:rsidRDefault="66994F9A"/>
    <w:p w14:paraId="041B7D4F" w14:textId="51B51ED9" w:rsidR="00C37123" w:rsidRDefault="00C37123" w:rsidP="008D5FBF">
      <w:r>
        <w:t xml:space="preserve">Cortland Auxiliary Services is a not-for-profit, private </w:t>
      </w:r>
      <w:r w:rsidR="00993FF2">
        <w:t>corporation</w:t>
      </w:r>
      <w:r>
        <w:t xml:space="preserve"> that provides auxiliary services to the State University of New York College at Cortland, (herein referred to as “SUNY Cortland” o</w:t>
      </w:r>
      <w:r w:rsidR="00993FF2">
        <w:t>r</w:t>
      </w:r>
      <w:r>
        <w:t xml:space="preserve"> “the College”).</w:t>
      </w:r>
    </w:p>
    <w:p w14:paraId="2C6D3AB5" w14:textId="1ED126EC" w:rsidR="00993FF2" w:rsidRDefault="00993FF2" w:rsidP="008D5FBF">
      <w:r>
        <w:t>The following are highlights of Cortland Auxiliary:</w:t>
      </w:r>
    </w:p>
    <w:p w14:paraId="1640D967" w14:textId="56402BFE" w:rsidR="00993FF2" w:rsidRDefault="00993FF2" w:rsidP="008D5FBF">
      <w:r>
        <w:t>Since 1952, has provided services that benefit the campus community, including faculty, staff and students in collaboration and coordination with the educational mission and goals of SUNY Cortland.</w:t>
      </w:r>
    </w:p>
    <w:p w14:paraId="643C1F36" w14:textId="30595951" w:rsidR="00993FF2" w:rsidRDefault="00993FF2" w:rsidP="008D5FBF">
      <w:r>
        <w:t>Currently provides Dining, College Store, Parking, Vending, Laundry, and other Ancillary services</w:t>
      </w:r>
      <w:r w:rsidR="68B0D408">
        <w:t xml:space="preserve">. </w:t>
      </w:r>
      <w:r>
        <w:t>Revenue in fiscal year 2019 was approximately $20.5 million.</w:t>
      </w:r>
    </w:p>
    <w:p w14:paraId="7A2AEC43" w14:textId="3D6342F6" w:rsidR="00993FF2" w:rsidRDefault="00993FF2" w:rsidP="008D5FBF">
      <w:r>
        <w:t>Issues over 1,000 W-2’s annually with 175 full-time staff, 40 temp or casual and 400 part-time student employees.</w:t>
      </w:r>
    </w:p>
    <w:p w14:paraId="240C9B7B" w14:textId="2A36A443" w:rsidR="00993FF2" w:rsidRDefault="00993FF2" w:rsidP="008D5FBF">
      <w:r>
        <w:t>Currently, human resource information, learning development tracking, performance evaluation systems, employee counseling, and IRS Form 1095-C are managed using a combination of a homegrown database system, a payroll processor, timekeeping and attendance, scheduler, benefits tracking, and leave cases are accomplished on one platform; applicant tracking, and onboarding are integrated through another platform with integrations to our corporate website and the time and attendance platform</w:t>
      </w:r>
      <w:r w:rsidR="2B6F2FA5">
        <w:t xml:space="preserve">. </w:t>
      </w:r>
    </w:p>
    <w:p w14:paraId="35789391" w14:textId="0E03C0E4" w:rsidR="00993FF2" w:rsidRDefault="00993FF2" w:rsidP="008D5FBF">
      <w:r>
        <w:t>Staff and management are located across a 1-mile geographic area with one remote location 200 miles away</w:t>
      </w:r>
      <w:r w:rsidR="741FED57">
        <w:t xml:space="preserve">. </w:t>
      </w:r>
      <w:r>
        <w:t>All locations and employees reside in New York State.</w:t>
      </w:r>
    </w:p>
    <w:p w14:paraId="611E422C" w14:textId="019C6AB4" w:rsidR="008D5FBF" w:rsidRDefault="00993FF2" w:rsidP="008D5FBF">
      <w:r>
        <w:t xml:space="preserve">Human Resources Department staff include a Payroll Specialist, Human Resources Specialist, Training Coordinator, and is </w:t>
      </w:r>
      <w:r w:rsidR="4FBC72ED">
        <w:t>led</w:t>
      </w:r>
      <w:r>
        <w:t xml:space="preserve"> by the Associate Director.</w:t>
      </w:r>
    </w:p>
    <w:p w14:paraId="2E6396F1" w14:textId="3DA254DF" w:rsidR="008D5FBF" w:rsidRDefault="008D5FBF" w:rsidP="008D5FBF"/>
    <w:p w14:paraId="179EC721" w14:textId="414A07D8" w:rsidR="008D5FBF" w:rsidRDefault="008D5FBF" w:rsidP="008D5FBF"/>
    <w:p w14:paraId="7755E917" w14:textId="773C86AA" w:rsidR="66994F9A" w:rsidRDefault="66994F9A">
      <w:r>
        <w:br w:type="page"/>
      </w:r>
    </w:p>
    <w:p w14:paraId="750BAC4A" w14:textId="04F3C091" w:rsidR="008D5FBF" w:rsidRDefault="008D5FBF" w:rsidP="66994F9A">
      <w:pPr>
        <w:rPr>
          <w:b/>
          <w:bCs/>
        </w:rPr>
      </w:pPr>
      <w:r w:rsidRPr="66994F9A">
        <w:rPr>
          <w:b/>
          <w:bCs/>
        </w:rPr>
        <w:lastRenderedPageBreak/>
        <w:t>Terms and Conditions</w:t>
      </w:r>
    </w:p>
    <w:p w14:paraId="2677D02C" w14:textId="42394285" w:rsidR="66994F9A" w:rsidRDefault="66994F9A"/>
    <w:p w14:paraId="162F2DC8" w14:textId="03660F65" w:rsidR="00607655" w:rsidRDefault="00266543" w:rsidP="008D5FBF">
      <w:r>
        <w:t xml:space="preserve">SUNY Cortland Auxiliary Services requires that the successful Vendor(s) have the ability, experience, and resources to </w:t>
      </w:r>
      <w:r w:rsidR="1A14EAB5">
        <w:t>provide all goods and services outlines efficiently and effectively</w:t>
      </w:r>
      <w:r>
        <w:t xml:space="preserve"> in this RFP and any agreement arising out of this process</w:t>
      </w:r>
      <w:r w:rsidR="2179847E">
        <w:t xml:space="preserve">. </w:t>
      </w:r>
      <w:r w:rsidR="00607655">
        <w:t>Cortland Auxiliary reserves the right to reject any or all proposals received. Non-acceptance of a proposal will mean that one or more other proposals were deemed more advantageous to Cortland Auxiliary or that all proposals were rejected</w:t>
      </w:r>
      <w:r w:rsidR="6DE5E868">
        <w:t xml:space="preserve">. </w:t>
      </w:r>
      <w:r w:rsidR="00607655">
        <w:t xml:space="preserve">Firms whose proposals are not accepted will </w:t>
      </w:r>
      <w:r w:rsidR="7E521087">
        <w:t>be</w:t>
      </w:r>
      <w:r w:rsidR="00607655">
        <w:t xml:space="preserve"> notified after a binding contractual agreement between the Auxiliary and the selected firm or firms exists, or when Cortland Auxiliary rejects all proposals.</w:t>
      </w:r>
    </w:p>
    <w:p w14:paraId="5676370B" w14:textId="4062773B" w:rsidR="00607655" w:rsidRDefault="00607655" w:rsidP="008D5FBF">
      <w:r>
        <w:t>Cortland Auxiliary will not be responsible for any costs incurred during the proposal process. This includes the generation of the submission, college visits, presentations, documentation, the production of marketing literature, or any other costs incurred while participating in this RFP process.</w:t>
      </w:r>
    </w:p>
    <w:p w14:paraId="4B40D830" w14:textId="2A20214A" w:rsidR="00607655" w:rsidRDefault="00607655" w:rsidP="008D5FBF">
      <w:r>
        <w:t xml:space="preserve">Cortland Auxiliary reserves the right not to award a contract to any vendor(s). </w:t>
      </w:r>
      <w:r w:rsidR="00266543">
        <w:t>SUNY Cortland Auxiliary Services also reserves the right to cancel this Request for Proposal at any time without notice to any vendor or perspective vendor.</w:t>
      </w:r>
      <w:r>
        <w:t xml:space="preserve"> If Cortland </w:t>
      </w:r>
      <w:r w:rsidR="00993FF2">
        <w:t>Auxiliary</w:t>
      </w:r>
      <w:r>
        <w:t xml:space="preserve"> decides to award a contract, Cortland Auxiliary will award the contract to the qualified vendor whose proposal best meets the needs of Cortland Auxiliary.</w:t>
      </w:r>
    </w:p>
    <w:p w14:paraId="39967FC8" w14:textId="3F7DCF02" w:rsidR="00607655" w:rsidRDefault="00607655" w:rsidP="008D5FBF">
      <w:r>
        <w:t xml:space="preserve">Cortland Auxiliary will </w:t>
      </w:r>
      <w:r w:rsidR="00993FF2">
        <w:t>exercise</w:t>
      </w:r>
      <w:r>
        <w:t xml:space="preserve"> reasonable efforts to limit the circulation of vendor’s proprietary materials</w:t>
      </w:r>
      <w:r w:rsidR="340EF9E2">
        <w:t xml:space="preserve">. </w:t>
      </w:r>
      <w:r w:rsidR="00B107E8">
        <w:t>Contractors must mark any submitted materials which they regard as proprietary with a “CONFIDENTIAL” designation.</w:t>
      </w:r>
    </w:p>
    <w:p w14:paraId="1FA2B766" w14:textId="0AACE11D" w:rsidR="00B107E8" w:rsidRDefault="00B107E8" w:rsidP="008D5FBF">
      <w:r>
        <w:t xml:space="preserve">Vendors submitting proposals agree to submit to all criteria set forth by the RFP and Cortland Auxiliary for selecting a vendor and waive </w:t>
      </w:r>
      <w:r w:rsidR="6CEA870A">
        <w:t>all</w:t>
      </w:r>
      <w:r>
        <w:t xml:space="preserve"> rights to challenge or </w:t>
      </w:r>
      <w:proofErr w:type="gramStart"/>
      <w:r>
        <w:t>bring suit against</w:t>
      </w:r>
      <w:proofErr w:type="gramEnd"/>
      <w:r>
        <w:t xml:space="preserve"> Cortland Auxiliary and the College based upon selection</w:t>
      </w:r>
      <w:r w:rsidR="3F6FCCDB">
        <w:t xml:space="preserve">. </w:t>
      </w:r>
      <w:r>
        <w:t>Failure to provide the required information may be grounds for rejection of proposal</w:t>
      </w:r>
      <w:r w:rsidR="00266543">
        <w:t>.</w:t>
      </w:r>
    </w:p>
    <w:p w14:paraId="1E63EBE9" w14:textId="7A5E00DD" w:rsidR="008D5FBF" w:rsidRDefault="008D5FBF" w:rsidP="008D5FBF"/>
    <w:p w14:paraId="03541979" w14:textId="4C61DBBF" w:rsidR="008D5FBF" w:rsidRDefault="008D5FBF" w:rsidP="008D5FBF"/>
    <w:p w14:paraId="61380F58" w14:textId="3EB19576" w:rsidR="008D5FBF" w:rsidRDefault="008D5FBF" w:rsidP="008D5FBF"/>
    <w:p w14:paraId="3DBF9853" w14:textId="7A43746D" w:rsidR="008D5FBF" w:rsidRDefault="008D5FBF" w:rsidP="008D5FBF"/>
    <w:p w14:paraId="08D6765B" w14:textId="2687452C" w:rsidR="008D5FBF" w:rsidRDefault="008D5FBF" w:rsidP="008D5FBF"/>
    <w:p w14:paraId="2E7560BC" w14:textId="680CC52A" w:rsidR="008D5FBF" w:rsidRDefault="008D5FBF" w:rsidP="008D5FBF"/>
    <w:p w14:paraId="4CF4D74A" w14:textId="67F41576" w:rsidR="008D5FBF" w:rsidRDefault="008D5FBF" w:rsidP="008D5FBF"/>
    <w:p w14:paraId="0EB2F19E" w14:textId="6D2FEEE9" w:rsidR="00993FF2" w:rsidRDefault="00993FF2" w:rsidP="008D5FBF">
      <w:r>
        <w:br w:type="page"/>
      </w:r>
    </w:p>
    <w:p w14:paraId="5BDD7D0E" w14:textId="7C61E52B" w:rsidR="008D5FBF" w:rsidRDefault="008D5FBF" w:rsidP="66994F9A">
      <w:pPr>
        <w:rPr>
          <w:b/>
          <w:bCs/>
        </w:rPr>
      </w:pPr>
      <w:r w:rsidRPr="66994F9A">
        <w:rPr>
          <w:b/>
          <w:bCs/>
        </w:rPr>
        <w:lastRenderedPageBreak/>
        <w:t>Scope of Work</w:t>
      </w:r>
    </w:p>
    <w:p w14:paraId="6182B5F0" w14:textId="1860C2C2" w:rsidR="66994F9A" w:rsidRDefault="66994F9A"/>
    <w:p w14:paraId="26CCB575" w14:textId="3F5295BC" w:rsidR="00607655" w:rsidRDefault="00607655" w:rsidP="008D5FBF">
      <w:r>
        <w:t xml:space="preserve">Cortland Auxiliary is seeking proposals for our Human </w:t>
      </w:r>
      <w:r w:rsidR="00A847EB">
        <w:t>R</w:t>
      </w:r>
      <w:r>
        <w:t>esources needs</w:t>
      </w:r>
      <w:r w:rsidR="7217225A">
        <w:t xml:space="preserve">. </w:t>
      </w:r>
      <w:r>
        <w:t>An ideal proposal will have a solution for all the needs presented</w:t>
      </w:r>
      <w:r w:rsidR="00A847EB">
        <w:t>, as well as a continue</w:t>
      </w:r>
      <w:r w:rsidR="573ED65B">
        <w:t>d</w:t>
      </w:r>
      <w:r w:rsidR="00A847EB">
        <w:t xml:space="preserve"> commitment to advancing the capabilities of the system and our utilization of that system</w:t>
      </w:r>
      <w:r w:rsidR="73814B66">
        <w:t xml:space="preserve">. </w:t>
      </w:r>
      <w:r>
        <w:t>Additional preference for complete systems, or fully integrated proposals to minimalize redundant efforts</w:t>
      </w:r>
      <w:r w:rsidR="18EFB5D4">
        <w:t xml:space="preserve">. </w:t>
      </w:r>
      <w:r>
        <w:t>While some customization is desired this should be to enhance an already functional system that is capable of the business needs out of the box without customization efforts.</w:t>
      </w:r>
    </w:p>
    <w:p w14:paraId="1A5B41A0" w14:textId="3B4D55A7" w:rsidR="008D5FBF" w:rsidRDefault="00C37123" w:rsidP="008D5FBF">
      <w:r>
        <w:t xml:space="preserve">Cortland Auxiliary seeks the availability of </w:t>
      </w:r>
      <w:r w:rsidR="4F233E40">
        <w:t>t</w:t>
      </w:r>
      <w:r>
        <w:t xml:space="preserve">ime keeping, benefits management, </w:t>
      </w:r>
      <w:r w:rsidR="208B0E18">
        <w:t>c</w:t>
      </w:r>
      <w:r>
        <w:t xml:space="preserve">ompliance, training, performance management, employee engagement, onboarding, </w:t>
      </w:r>
      <w:r w:rsidR="009C2422">
        <w:t>recruitment, reporting features and mobile access.</w:t>
      </w:r>
    </w:p>
    <w:p w14:paraId="7D28D52D" w14:textId="768C7AF7" w:rsidR="008D5FBF" w:rsidRDefault="00A847EB" w:rsidP="008D5FBF">
      <w:r>
        <w:t>T</w:t>
      </w:r>
      <w:r w:rsidR="2E75B0D9">
        <w:t xml:space="preserve">ransition to </w:t>
      </w:r>
      <w:r>
        <w:t>New Vendor</w:t>
      </w:r>
    </w:p>
    <w:p w14:paraId="23A056BC" w14:textId="195E835E" w:rsidR="00A847EB" w:rsidRDefault="4411AA77" w:rsidP="28F0321E">
      <w:r>
        <w:t>The successful Vendor(s) will have responsibility for ensuring that the change from the existing Vendor to new Vendor will be a smooth transition</w:t>
      </w:r>
      <w:r w:rsidR="18CFC542">
        <w:t xml:space="preserve">. </w:t>
      </w:r>
      <w:r w:rsidR="6627C003">
        <w:t>Vendors should explain their ability to transfer historical data into the new system, and any limits on how much or from how many systems that historical data can encompass</w:t>
      </w:r>
      <w:r w:rsidR="548FDDC0">
        <w:t xml:space="preserve"> </w:t>
      </w:r>
      <w:r w:rsidR="28DF0E56">
        <w:t xml:space="preserve">and for how </w:t>
      </w:r>
      <w:r w:rsidR="01ADCC86">
        <w:t xml:space="preserve">long. </w:t>
      </w:r>
      <w:r>
        <w:t xml:space="preserve">Each </w:t>
      </w:r>
      <w:r w:rsidR="1625E195">
        <w:t>s</w:t>
      </w:r>
      <w:r>
        <w:t>ubmitted Vendor proposal must outline a transition timeline that the Vendor expects to follow if awarded</w:t>
      </w:r>
      <w:r w:rsidR="269269E6">
        <w:t xml:space="preserve">. </w:t>
      </w:r>
      <w:r>
        <w:t>Vendor proposals that lack a propos</w:t>
      </w:r>
      <w:r w:rsidR="3B315AD1">
        <w:t>al</w:t>
      </w:r>
      <w:r>
        <w:t xml:space="preserve"> transition timeline will be considered “non-responsive.”  The awarded vendor(s) must provide a revised detailed transition plan and timetable to SUNY Cortland Auxiliary Services no later than ten (10) working days after notification of award.</w:t>
      </w:r>
    </w:p>
    <w:p w14:paraId="355C2FC3" w14:textId="2CA12634" w:rsidR="008D5FBF" w:rsidRDefault="008D5FBF" w:rsidP="008D5FBF"/>
    <w:p w14:paraId="3D4374FA" w14:textId="5FEB7DB9" w:rsidR="008D5FBF" w:rsidRDefault="008D5FBF" w:rsidP="008D5FBF"/>
    <w:p w14:paraId="6843196A" w14:textId="7132F755" w:rsidR="008D5FBF" w:rsidRDefault="008D5FBF" w:rsidP="008D5FBF"/>
    <w:p w14:paraId="4B47736F" w14:textId="452632B2" w:rsidR="008D5FBF" w:rsidRDefault="008D5FBF" w:rsidP="008D5FBF"/>
    <w:p w14:paraId="6573AF74" w14:textId="221ED859" w:rsidR="007933E6" w:rsidRDefault="007933E6" w:rsidP="008D5FBF"/>
    <w:p w14:paraId="145E94B1" w14:textId="0B7B1349" w:rsidR="007933E6" w:rsidRDefault="007933E6" w:rsidP="008D5FBF"/>
    <w:p w14:paraId="0B9F87DA" w14:textId="022B6FBF" w:rsidR="007933E6" w:rsidRDefault="007933E6" w:rsidP="008D5FBF"/>
    <w:p w14:paraId="576A92AE" w14:textId="2E8A0211" w:rsidR="007933E6" w:rsidRDefault="007933E6" w:rsidP="008D5FBF"/>
    <w:p w14:paraId="00399104" w14:textId="4E679799" w:rsidR="008D5FBF" w:rsidRDefault="008D5FBF" w:rsidP="008D5FBF">
      <w:r>
        <w:br w:type="page"/>
      </w:r>
    </w:p>
    <w:p w14:paraId="5B136AC2" w14:textId="02E09B33" w:rsidR="008D5FBF" w:rsidRDefault="008D5FBF" w:rsidP="66994F9A">
      <w:pPr>
        <w:rPr>
          <w:b/>
          <w:bCs/>
        </w:rPr>
      </w:pPr>
      <w:r w:rsidRPr="66994F9A">
        <w:rPr>
          <w:b/>
          <w:bCs/>
        </w:rPr>
        <w:lastRenderedPageBreak/>
        <w:t>Response Specifications</w:t>
      </w:r>
      <w:r w:rsidR="00A847EB" w:rsidRPr="66994F9A">
        <w:rPr>
          <w:b/>
          <w:bCs/>
        </w:rPr>
        <w:t>:</w:t>
      </w:r>
    </w:p>
    <w:p w14:paraId="4D8A76A0" w14:textId="6778A1BF" w:rsidR="66994F9A" w:rsidRDefault="66994F9A"/>
    <w:p w14:paraId="4475F22B" w14:textId="7FC79361" w:rsidR="008D5FBF" w:rsidRDefault="00FF01D3" w:rsidP="008D5FBF">
      <w:r>
        <w:t>Vendors must reply in writing.</w:t>
      </w:r>
    </w:p>
    <w:p w14:paraId="266DE368" w14:textId="0D0D573B" w:rsidR="00FF01D3" w:rsidRDefault="00FF01D3" w:rsidP="008D5FBF">
      <w:r>
        <w:t>Answers should be concise and clear with adequate explanation</w:t>
      </w:r>
      <w:r w:rsidR="6604D947">
        <w:t xml:space="preserve">. </w:t>
      </w:r>
      <w:r>
        <w:t>I</w:t>
      </w:r>
      <w:r w:rsidR="00A847EB">
        <w:t xml:space="preserve">f </w:t>
      </w:r>
      <w:r>
        <w:t>additional information is needed it may be included.</w:t>
      </w:r>
    </w:p>
    <w:p w14:paraId="190360F0" w14:textId="3D38B2D8" w:rsidR="00FF01D3" w:rsidRDefault="003059CE" w:rsidP="008D5FBF">
      <w:r>
        <w:t>Vendor</w:t>
      </w:r>
      <w:r w:rsidR="248C7F48">
        <w:t>s</w:t>
      </w:r>
      <w:r>
        <w:t xml:space="preserve"> shall submit</w:t>
      </w:r>
      <w:r w:rsidR="00FF01D3">
        <w:t xml:space="preserve"> </w:t>
      </w:r>
      <w:r w:rsidR="03CBE7E4">
        <w:t xml:space="preserve">eight </w:t>
      </w:r>
      <w:r>
        <w:t>(</w:t>
      </w:r>
      <w:r w:rsidR="00FF01D3">
        <w:t>8</w:t>
      </w:r>
      <w:r>
        <w:t>)</w:t>
      </w:r>
      <w:r w:rsidR="00FF01D3">
        <w:t xml:space="preserve"> paper copies</w:t>
      </w:r>
      <w:r>
        <w:t xml:space="preserve"> of the response to this RFP</w:t>
      </w:r>
      <w:r w:rsidR="00FF01D3">
        <w:t xml:space="preserve"> and an electronic copy of the RFP response.</w:t>
      </w:r>
    </w:p>
    <w:p w14:paraId="53EE1706" w14:textId="2BA8B97C" w:rsidR="00A847EB" w:rsidRDefault="00A847EB" w:rsidP="008D5FBF">
      <w:r>
        <w:t>Vendors shall ensure that an authorized individual transmits any correction or change to the proposal in writing to the Contact, electronic communication is acceptable.</w:t>
      </w:r>
    </w:p>
    <w:p w14:paraId="4379A6DE" w14:textId="6B9A7166" w:rsidR="00FF01D3" w:rsidRDefault="00FF01D3" w:rsidP="008D5FBF">
      <w:r>
        <w:t>Proposals that meet the minimal requirements for consideration will be given the opportunity to present to the selection committee</w:t>
      </w:r>
      <w:r w:rsidR="579E9601">
        <w:t xml:space="preserve">. </w:t>
      </w:r>
      <w:r>
        <w:t xml:space="preserve">During this </w:t>
      </w:r>
      <w:r w:rsidR="5BAA2646">
        <w:t>presentation,</w:t>
      </w:r>
      <w:r>
        <w:t xml:space="preserve"> a live software experience should be provided</w:t>
      </w:r>
      <w:r w:rsidR="1FC31694">
        <w:t xml:space="preserve">. </w:t>
      </w:r>
      <w:r w:rsidR="06A7531F">
        <w:t>More information about the presentation process will be released when presentations are scheduled.</w:t>
      </w:r>
    </w:p>
    <w:p w14:paraId="5E5398F9" w14:textId="08C4BCB9" w:rsidR="00FF01D3" w:rsidRDefault="00FF01D3" w:rsidP="008D5FBF">
      <w:r>
        <w:t>Please include in the response:</w:t>
      </w:r>
    </w:p>
    <w:p w14:paraId="7E88B54F" w14:textId="63BED078" w:rsidR="00FF01D3" w:rsidRDefault="72D71E66" w:rsidP="008D5FBF">
      <w:r>
        <w:t>C</w:t>
      </w:r>
      <w:r w:rsidR="00FF01D3">
        <w:t xml:space="preserve">over </w:t>
      </w:r>
      <w:r w:rsidR="3EE5A1EC">
        <w:t>letter</w:t>
      </w:r>
    </w:p>
    <w:p w14:paraId="2E406AE9" w14:textId="7C4FA6A3" w:rsidR="00FF01D3" w:rsidRDefault="00FF01D3" w:rsidP="008D5FBF">
      <w:r>
        <w:t xml:space="preserve">Contact </w:t>
      </w:r>
      <w:proofErr w:type="gramStart"/>
      <w:r>
        <w:t>informat</w:t>
      </w:r>
      <w:r w:rsidR="00C37123">
        <w:t>ion</w:t>
      </w:r>
      <w:proofErr w:type="gramEnd"/>
    </w:p>
    <w:p w14:paraId="16B8BAD2" w14:textId="03DBE375" w:rsidR="00C37123" w:rsidRDefault="6A6516EB" w:rsidP="008D5FBF">
      <w:r>
        <w:t xml:space="preserve">A company review, please note if you are an approved women </w:t>
      </w:r>
      <w:r w:rsidR="28459335">
        <w:t>o</w:t>
      </w:r>
      <w:r>
        <w:t xml:space="preserve">r minority owned business and approved NYS division of </w:t>
      </w:r>
      <w:r w:rsidR="591C7670">
        <w:t>WMBD.</w:t>
      </w:r>
    </w:p>
    <w:p w14:paraId="2E44A9DE" w14:textId="4CEB06C2" w:rsidR="00C37123" w:rsidRDefault="00C37123" w:rsidP="008D5FBF">
      <w:r>
        <w:t>Responses to the proposal</w:t>
      </w:r>
    </w:p>
    <w:p w14:paraId="31CF72CC" w14:textId="50F97004" w:rsidR="008D5FBF" w:rsidRDefault="00A847EB" w:rsidP="008D5FBF">
      <w:r>
        <w:t>Signature and Certification page</w:t>
      </w:r>
    </w:p>
    <w:p w14:paraId="0C4B32CE" w14:textId="77777777" w:rsidR="00A847EB" w:rsidRDefault="00A847EB" w:rsidP="008D5FBF"/>
    <w:p w14:paraId="2E5DC2FB" w14:textId="71CEFB80" w:rsidR="00A847EB" w:rsidRDefault="00A847EB" w:rsidP="008D5FBF">
      <w:r>
        <w:t>Vendors shall ensure that sealed transmittal envelopes clearly and conspicuously display the following information in addition to any other information otherwise require</w:t>
      </w:r>
      <w:r w:rsidR="4819CA32">
        <w:t>d</w:t>
      </w:r>
      <w:r>
        <w:t xml:space="preserve"> for transmittal.</w:t>
      </w:r>
    </w:p>
    <w:p w14:paraId="0CBD5E0B" w14:textId="77777777" w:rsidR="00A847EB" w:rsidRDefault="00A847EB" w:rsidP="008D5FBF"/>
    <w:p w14:paraId="6D334C54" w14:textId="5843EAB2" w:rsidR="00A847EB" w:rsidRDefault="00A847EB" w:rsidP="66994F9A">
      <w:pPr>
        <w:jc w:val="center"/>
      </w:pPr>
      <w:r>
        <w:tab/>
        <w:t>PROPOSAL FOR HUMAN RESOURCES A</w:t>
      </w:r>
      <w:r w:rsidR="12613027">
        <w:t xml:space="preserve">GREEMENT </w:t>
      </w:r>
      <w:r>
        <w:t>2021</w:t>
      </w:r>
    </w:p>
    <w:p w14:paraId="17E8EC06" w14:textId="0FBA4A7D" w:rsidR="00A847EB" w:rsidRDefault="00A847EB" w:rsidP="66994F9A">
      <w:pPr>
        <w:jc w:val="center"/>
      </w:pPr>
      <w:r>
        <w:tab/>
        <w:t xml:space="preserve">Closing Date </w:t>
      </w:r>
      <w:r w:rsidR="03A3A57E">
        <w:t>Ju</w:t>
      </w:r>
      <w:r w:rsidR="74EABCE0">
        <w:t>ly 9,</w:t>
      </w:r>
      <w:r w:rsidR="007933E6">
        <w:t xml:space="preserve"> 2021</w:t>
      </w:r>
    </w:p>
    <w:p w14:paraId="3B682E05" w14:textId="26BA5640" w:rsidR="008D5FBF" w:rsidRDefault="008D5FBF" w:rsidP="008D5FBF"/>
    <w:p w14:paraId="558BA652" w14:textId="69788628" w:rsidR="008D5FBF" w:rsidRDefault="008D5FBF" w:rsidP="008D5FBF"/>
    <w:p w14:paraId="4FBF9BB9" w14:textId="04C5F754" w:rsidR="008D5FBF" w:rsidRDefault="008D5FBF" w:rsidP="008D5FBF"/>
    <w:p w14:paraId="39AE134E" w14:textId="3194F4F2" w:rsidR="008D5FBF" w:rsidRDefault="008D5FBF" w:rsidP="008D5FBF"/>
    <w:p w14:paraId="0F30FF6C" w14:textId="43104E03" w:rsidR="008D5FBF" w:rsidRDefault="008D5FBF" w:rsidP="008D5FBF">
      <w:r>
        <w:br w:type="page"/>
      </w:r>
    </w:p>
    <w:p w14:paraId="12F38B2B" w14:textId="5F5E4954" w:rsidR="008D5FBF" w:rsidRDefault="008D5FBF" w:rsidP="66994F9A">
      <w:pPr>
        <w:rPr>
          <w:b/>
          <w:bCs/>
        </w:rPr>
      </w:pPr>
      <w:r w:rsidRPr="66994F9A">
        <w:rPr>
          <w:b/>
          <w:bCs/>
        </w:rPr>
        <w:lastRenderedPageBreak/>
        <w:t>Timeline</w:t>
      </w:r>
    </w:p>
    <w:p w14:paraId="7F949EE8" w14:textId="25A7DEAE" w:rsidR="66994F9A" w:rsidRDefault="66994F9A"/>
    <w:p w14:paraId="3F3006AA" w14:textId="205AFF66" w:rsidR="00FF01D3" w:rsidRDefault="759374F4" w:rsidP="008D5FBF">
      <w:r>
        <w:t xml:space="preserve">May 27, </w:t>
      </w:r>
      <w:r w:rsidR="6F351E5B">
        <w:t>2021,</w:t>
      </w:r>
      <w:r>
        <w:t xml:space="preserve"> </w:t>
      </w:r>
      <w:r w:rsidR="00FF01D3">
        <w:t xml:space="preserve">Proposal released </w:t>
      </w:r>
    </w:p>
    <w:p w14:paraId="0022E008" w14:textId="25F24DA7" w:rsidR="00FF01D3" w:rsidRDefault="00FF01D3" w:rsidP="008D5FBF">
      <w:r>
        <w:t>Ju</w:t>
      </w:r>
      <w:r w:rsidR="29428E56">
        <w:t>ne 14</w:t>
      </w:r>
      <w:r w:rsidR="65A25952">
        <w:t xml:space="preserve">, </w:t>
      </w:r>
      <w:r w:rsidR="6D00072C">
        <w:t>2021,</w:t>
      </w:r>
      <w:r>
        <w:t xml:space="preserve"> </w:t>
      </w:r>
      <w:r w:rsidR="0D5EEB98">
        <w:t>Q</w:t>
      </w:r>
      <w:r>
        <w:t xml:space="preserve">uestion end </w:t>
      </w:r>
      <w:r w:rsidR="0C30E38B">
        <w:t>date</w:t>
      </w:r>
    </w:p>
    <w:p w14:paraId="52A74987" w14:textId="358A97AD" w:rsidR="00FF01D3" w:rsidRDefault="60BCE43D" w:rsidP="008D5FBF">
      <w:r>
        <w:t>July 9</w:t>
      </w:r>
      <w:r w:rsidR="2A29A2C6">
        <w:t xml:space="preserve">, </w:t>
      </w:r>
      <w:r w:rsidR="111243E0">
        <w:t>2021,</w:t>
      </w:r>
      <w:r w:rsidR="00FF01D3">
        <w:t xml:space="preserve"> </w:t>
      </w:r>
      <w:r w:rsidR="3CFE6841">
        <w:t>P</w:t>
      </w:r>
      <w:r w:rsidR="00FF01D3">
        <w:t>roposals due in writing</w:t>
      </w:r>
    </w:p>
    <w:p w14:paraId="53D9678E" w14:textId="487C260B" w:rsidR="33C65C30" w:rsidRDefault="5225BFA8" w:rsidP="165B1516">
      <w:r>
        <w:t xml:space="preserve">July 26, </w:t>
      </w:r>
      <w:r w:rsidR="23CBD436">
        <w:t>2021,</w:t>
      </w:r>
      <w:r>
        <w:t xml:space="preserve"> </w:t>
      </w:r>
      <w:r w:rsidR="3523F644">
        <w:t>Begin</w:t>
      </w:r>
      <w:r w:rsidR="011FA2FC">
        <w:t xml:space="preserve"> p</w:t>
      </w:r>
      <w:r w:rsidR="4250FC9E">
        <w:t xml:space="preserve">resentations </w:t>
      </w:r>
    </w:p>
    <w:p w14:paraId="2597000B" w14:textId="4131A421" w:rsidR="33C65C30" w:rsidRDefault="33C65C30" w:rsidP="165B1516">
      <w:r>
        <w:t>Aug 1-13</w:t>
      </w:r>
      <w:r w:rsidR="66268B74">
        <w:t>, 2021</w:t>
      </w:r>
      <w:r w:rsidR="05187FDB">
        <w:t>,</w:t>
      </w:r>
      <w:r w:rsidR="66268B74">
        <w:t xml:space="preserve"> </w:t>
      </w:r>
      <w:r w:rsidR="5CBCD59C">
        <w:t>F</w:t>
      </w:r>
      <w:r w:rsidR="512D7286">
        <w:t>irst</w:t>
      </w:r>
      <w:r>
        <w:t xml:space="preserve"> </w:t>
      </w:r>
      <w:r w:rsidR="0DC10DDA">
        <w:t>r</w:t>
      </w:r>
      <w:r>
        <w:t xml:space="preserve">ound </w:t>
      </w:r>
      <w:r w:rsidR="0FE2ABC3">
        <w:t>d</w:t>
      </w:r>
      <w:r>
        <w:t>emo by invitation only</w:t>
      </w:r>
    </w:p>
    <w:p w14:paraId="6A637775" w14:textId="0BECBED6" w:rsidR="33C65C30" w:rsidRDefault="33C65C30" w:rsidP="165B1516">
      <w:r>
        <w:t>Sept</w:t>
      </w:r>
      <w:r w:rsidR="2A7D2635">
        <w:t>ember</w:t>
      </w:r>
      <w:r>
        <w:t xml:space="preserve"> 13-24</w:t>
      </w:r>
      <w:r w:rsidR="354449C6">
        <w:t>, 2021</w:t>
      </w:r>
      <w:r w:rsidR="3BD1474D">
        <w:t>,</w:t>
      </w:r>
      <w:r>
        <w:t xml:space="preserve"> Second round </w:t>
      </w:r>
      <w:r w:rsidR="42C2113E">
        <w:t>d</w:t>
      </w:r>
      <w:r>
        <w:t xml:space="preserve">emo by </w:t>
      </w:r>
      <w:r w:rsidR="5588D4C9">
        <w:t>Invitation</w:t>
      </w:r>
      <w:r>
        <w:t xml:space="preserve"> only</w:t>
      </w:r>
    </w:p>
    <w:p w14:paraId="7B02E313" w14:textId="6B6B0B3F" w:rsidR="00FF01D3" w:rsidRDefault="00FF01D3">
      <w:r>
        <w:t>October</w:t>
      </w:r>
      <w:r w:rsidR="2643B4ED">
        <w:t xml:space="preserve"> </w:t>
      </w:r>
      <w:r>
        <w:t>-</w:t>
      </w:r>
      <w:r w:rsidR="67B0B957">
        <w:t xml:space="preserve"> </w:t>
      </w:r>
      <w:r>
        <w:t>November</w:t>
      </w:r>
      <w:r w:rsidR="491DE9BD">
        <w:t xml:space="preserve"> </w:t>
      </w:r>
      <w:r>
        <w:t>Negotiations</w:t>
      </w:r>
    </w:p>
    <w:p w14:paraId="61BFF0C3" w14:textId="05F8ED91" w:rsidR="00FF01D3" w:rsidRDefault="00FF01D3" w:rsidP="165B1516">
      <w:r>
        <w:t>December</w:t>
      </w:r>
      <w:r w:rsidR="2DCAFF77">
        <w:t xml:space="preserve"> </w:t>
      </w:r>
      <w:r w:rsidR="25CF14B1">
        <w:t xml:space="preserve">- </w:t>
      </w:r>
      <w:r w:rsidR="72DA0A0B">
        <w:t>Intent to award</w:t>
      </w:r>
    </w:p>
    <w:p w14:paraId="17D3650D" w14:textId="49C58EEF" w:rsidR="00FF01D3" w:rsidRDefault="00FF01D3" w:rsidP="008D5FBF">
      <w:r>
        <w:t>January</w:t>
      </w:r>
      <w:r w:rsidR="50448D61">
        <w:t xml:space="preserve"> -</w:t>
      </w:r>
      <w:r>
        <w:t xml:space="preserve"> Implementa</w:t>
      </w:r>
      <w:r w:rsidR="00C37123">
        <w:t>t</w:t>
      </w:r>
      <w:r>
        <w:t xml:space="preserve">ion begins </w:t>
      </w:r>
    </w:p>
    <w:p w14:paraId="301721CA" w14:textId="37256EF0" w:rsidR="00FF01D3" w:rsidRDefault="00FF01D3" w:rsidP="008D5FBF">
      <w:r>
        <w:t>C</w:t>
      </w:r>
      <w:r w:rsidR="00C37123">
        <w:t>onc</w:t>
      </w:r>
      <w:r>
        <w:t>urrent systems as soon as able</w:t>
      </w:r>
    </w:p>
    <w:p w14:paraId="43BA748C" w14:textId="2385DD48" w:rsidR="00FF01D3" w:rsidRDefault="00FF01D3" w:rsidP="008D5FBF">
      <w:r>
        <w:t>Turn off current components</w:t>
      </w:r>
      <w:r w:rsidR="007933E6">
        <w:t xml:space="preserve"> no later than</w:t>
      </w:r>
      <w:r>
        <w:t xml:space="preserve"> June 30</w:t>
      </w:r>
      <w:r w:rsidR="00557089">
        <w:rPr>
          <w:vertAlign w:val="superscript"/>
        </w:rPr>
        <w:t xml:space="preserve">, </w:t>
      </w:r>
      <w:r w:rsidR="00557089">
        <w:t>2022</w:t>
      </w:r>
      <w:r>
        <w:t>.</w:t>
      </w:r>
    </w:p>
    <w:p w14:paraId="0D49D05B" w14:textId="77777777" w:rsidR="00FF01D3" w:rsidRDefault="00FF01D3" w:rsidP="008D5FBF"/>
    <w:p w14:paraId="1C29438C" w14:textId="76110748" w:rsidR="008D5FBF" w:rsidRDefault="008D5FBF" w:rsidP="008D5FBF"/>
    <w:p w14:paraId="36ED0EB8" w14:textId="09C290DF" w:rsidR="00993FF2" w:rsidRDefault="00993FF2" w:rsidP="008D5FBF">
      <w:r>
        <w:br w:type="page"/>
      </w:r>
    </w:p>
    <w:p w14:paraId="2E63004D" w14:textId="2E46B0E9" w:rsidR="17C1161E" w:rsidRDefault="0C88890F" w:rsidP="66994F9A">
      <w:pPr>
        <w:rPr>
          <w:b/>
          <w:bCs/>
        </w:rPr>
      </w:pPr>
      <w:r w:rsidRPr="66994F9A">
        <w:rPr>
          <w:b/>
          <w:bCs/>
        </w:rPr>
        <w:lastRenderedPageBreak/>
        <w:t>Proposal Information</w:t>
      </w:r>
    </w:p>
    <w:p w14:paraId="30BC59D6" w14:textId="217B7E31" w:rsidR="17C1161E" w:rsidRDefault="17C1161E" w:rsidP="564C0248"/>
    <w:p w14:paraId="08EDB5E2" w14:textId="74A539B6" w:rsidR="17C1161E" w:rsidRDefault="030427E7" w:rsidP="564C0248">
      <w:r>
        <w:t>Specifics:</w:t>
      </w:r>
    </w:p>
    <w:p w14:paraId="08E218F0" w14:textId="14A26DFE" w:rsidR="17C1161E" w:rsidRDefault="17C1161E" w:rsidP="66994F9A">
      <w:pPr>
        <w:ind w:left="720"/>
      </w:pPr>
      <w:r>
        <w:t>Respond t</w:t>
      </w:r>
      <w:r w:rsidR="526FDC0B">
        <w:t>o each area with system capabilities</w:t>
      </w:r>
      <w:r w:rsidR="71261686">
        <w:t xml:space="preserve">. </w:t>
      </w:r>
      <w:r w:rsidR="526FDC0B">
        <w:t>We have highlighted some of our needs in each area as a starting point.</w:t>
      </w:r>
      <w:r w:rsidR="08EE8551">
        <w:t xml:space="preserve"> Please expand as your offerings </w:t>
      </w:r>
      <w:r w:rsidR="09FC02C8">
        <w:t>allow.</w:t>
      </w:r>
    </w:p>
    <w:p w14:paraId="5F630D18" w14:textId="761AD358" w:rsidR="564C0248" w:rsidRDefault="25BF5755" w:rsidP="564C0248">
      <w:r>
        <w:t>Company Overview:</w:t>
      </w:r>
    </w:p>
    <w:p w14:paraId="5539145D" w14:textId="6677C33D" w:rsidR="25BF5755" w:rsidRDefault="70AC19FC" w:rsidP="66994F9A">
      <w:pPr>
        <w:ind w:left="720"/>
      </w:pPr>
      <w:r>
        <w:t>Share your Compan</w:t>
      </w:r>
      <w:r w:rsidR="1C967B27">
        <w:t xml:space="preserve">y Culture and vision of a </w:t>
      </w:r>
      <w:r w:rsidR="76C2CBEA">
        <w:t>partnership.</w:t>
      </w:r>
    </w:p>
    <w:p w14:paraId="35619A12" w14:textId="1756E5F6" w:rsidR="1168801C" w:rsidRDefault="1168801C" w:rsidP="28F0321E">
      <w:pPr>
        <w:ind w:left="720"/>
      </w:pPr>
      <w:r>
        <w:t>Security features concerning HIPPA and data breaches.</w:t>
      </w:r>
    </w:p>
    <w:p w14:paraId="15D701A2" w14:textId="5F019B81" w:rsidR="51B38E4C" w:rsidRDefault="51B38E4C" w:rsidP="28F0321E">
      <w:pPr>
        <w:ind w:left="720"/>
      </w:pPr>
      <w:r>
        <w:t>Describe</w:t>
      </w:r>
      <w:r w:rsidR="1168801C">
        <w:t xml:space="preserve"> your process for the release of system upgrades and how it impacts current clients. </w:t>
      </w:r>
    </w:p>
    <w:p w14:paraId="4D44926E" w14:textId="14AB5FA1" w:rsidR="4FF0E5AD" w:rsidRDefault="4FF0E5AD" w:rsidP="28F0321E">
      <w:pPr>
        <w:ind w:left="720"/>
      </w:pPr>
      <w:r>
        <w:t xml:space="preserve">Describe any areas that your current customers would identify as needed, </w:t>
      </w:r>
      <w:r w:rsidR="14A2F574">
        <w:t>lacking,</w:t>
      </w:r>
      <w:r>
        <w:t xml:space="preserve"> or requiring improvement.</w:t>
      </w:r>
    </w:p>
    <w:p w14:paraId="46866273" w14:textId="2FA15245" w:rsidR="7680D756" w:rsidRDefault="7680D756" w:rsidP="28F0321E">
      <w:pPr>
        <w:ind w:left="720"/>
      </w:pPr>
      <w:r>
        <w:t>Has your company ever defaulted on a contract or been sued for failure to comply with contract terms? If yes, please explain.</w:t>
      </w:r>
    </w:p>
    <w:p w14:paraId="67818D81" w14:textId="1E02B05D" w:rsidR="007933E6" w:rsidRDefault="643A1529" w:rsidP="007933E6">
      <w:r>
        <w:t xml:space="preserve">Time </w:t>
      </w:r>
      <w:r w:rsidR="7C1E3A60">
        <w:t>K</w:t>
      </w:r>
      <w:r>
        <w:t>eeping</w:t>
      </w:r>
      <w:r w:rsidR="46DD1A68">
        <w:t>:</w:t>
      </w:r>
    </w:p>
    <w:p w14:paraId="4C39664D" w14:textId="615D5335" w:rsidR="46DD1A68" w:rsidRDefault="46DD1A68" w:rsidP="28F0321E">
      <w:pPr>
        <w:ind w:left="720"/>
      </w:pPr>
      <w:r>
        <w:t xml:space="preserve">Explain your timekeeping </w:t>
      </w:r>
      <w:r w:rsidR="555CBEB5">
        <w:t>capabilities.</w:t>
      </w:r>
    </w:p>
    <w:p w14:paraId="47B72832" w14:textId="1610A6CF" w:rsidR="10D1FC3D" w:rsidRDefault="10D1FC3D" w:rsidP="66994F9A">
      <w:pPr>
        <w:ind w:left="720"/>
      </w:pPr>
      <w:r>
        <w:t>Discuss means of logging punches</w:t>
      </w:r>
      <w:r w:rsidR="3F7C3935">
        <w:t xml:space="preserve">, requesting time off, accrual </w:t>
      </w:r>
      <w:r w:rsidR="26427323">
        <w:t>tracking.</w:t>
      </w:r>
    </w:p>
    <w:p w14:paraId="6415E13A" w14:textId="738D6128" w:rsidR="007933E6" w:rsidRDefault="5A3178D5" w:rsidP="66994F9A">
      <w:pPr>
        <w:ind w:left="720"/>
      </w:pPr>
      <w:r>
        <w:t xml:space="preserve">Describe your ability to comply with </w:t>
      </w:r>
      <w:r w:rsidR="5B3CB0DE">
        <w:t>s</w:t>
      </w:r>
      <w:r>
        <w:t xml:space="preserve">hift differential and </w:t>
      </w:r>
      <w:r w:rsidR="41F377E1">
        <w:t>s</w:t>
      </w:r>
      <w:r>
        <w:t>pan of hours in accordance with the Union Contract and NYS laws</w:t>
      </w:r>
      <w:r w:rsidR="56DA715A">
        <w:t>.</w:t>
      </w:r>
    </w:p>
    <w:p w14:paraId="52D7491C" w14:textId="195587B2" w:rsidR="007933E6" w:rsidRDefault="35C8D5EB" w:rsidP="66994F9A">
      <w:pPr>
        <w:ind w:left="1440"/>
      </w:pPr>
      <w:r>
        <w:t>Union Contract for shift dif</w:t>
      </w:r>
      <w:r w:rsidR="1E36B7BE">
        <w:t>ferential</w:t>
      </w:r>
      <w:r>
        <w:t>:</w:t>
      </w:r>
    </w:p>
    <w:p w14:paraId="7FA05806" w14:textId="7D371BD3" w:rsidR="007933E6" w:rsidRDefault="35C8D5EB" w:rsidP="66994F9A">
      <w:pPr>
        <w:ind w:left="1440"/>
      </w:pPr>
      <w:r>
        <w:t>“</w:t>
      </w:r>
      <w:r w:rsidR="74786FD8">
        <w:t xml:space="preserve">Any employee working from 9:00 pm to 5:00 am will receive a premium of $2 (two dollars) per hour for all hours worked up to 7:00 </w:t>
      </w:r>
      <w:r w:rsidR="3A8F2377">
        <w:t xml:space="preserve">am. </w:t>
      </w:r>
      <w:r w:rsidR="74786FD8">
        <w:t>The premium will only apply to hours actually worked.</w:t>
      </w:r>
      <w:r w:rsidR="11EB9581">
        <w:t>”</w:t>
      </w:r>
    </w:p>
    <w:p w14:paraId="5B0FA3F5" w14:textId="75448F6A" w:rsidR="007933E6" w:rsidRDefault="007933E6" w:rsidP="66994F9A">
      <w:r>
        <w:t>Payroll</w:t>
      </w:r>
      <w:r w:rsidR="75ED95FD">
        <w:t>:</w:t>
      </w:r>
    </w:p>
    <w:p w14:paraId="65888129" w14:textId="7318D4FB" w:rsidR="75ED95FD" w:rsidRDefault="75ED95FD" w:rsidP="66994F9A">
      <w:pPr>
        <w:ind w:left="720"/>
      </w:pPr>
      <w:r>
        <w:t>Share your payroll systems capabilities.</w:t>
      </w:r>
    </w:p>
    <w:p w14:paraId="456AAAA9" w14:textId="0A0EEDFC" w:rsidR="75ED95FD" w:rsidRDefault="045E7F37" w:rsidP="66994F9A">
      <w:pPr>
        <w:ind w:left="720"/>
      </w:pPr>
      <w:r>
        <w:t>Ability</w:t>
      </w:r>
      <w:r w:rsidR="75ED95FD">
        <w:t xml:space="preserve"> to process and file all tax </w:t>
      </w:r>
      <w:r w:rsidR="7BE93759">
        <w:t>filings</w:t>
      </w:r>
      <w:r w:rsidR="75ED95FD">
        <w:t xml:space="preserve"> and assistance with agency requests including W-2, SUI, and state</w:t>
      </w:r>
      <w:r w:rsidR="52F7C456">
        <w:t xml:space="preserve"> and federal income </w:t>
      </w:r>
      <w:proofErr w:type="gramStart"/>
      <w:r w:rsidR="52F7C456">
        <w:t>tax</w:t>
      </w:r>
      <w:proofErr w:type="gramEnd"/>
    </w:p>
    <w:p w14:paraId="597388F8" w14:textId="7F173C3E" w:rsidR="75ED95FD" w:rsidRDefault="75ED95FD" w:rsidP="66994F9A">
      <w:pPr>
        <w:ind w:left="720"/>
      </w:pPr>
      <w:r>
        <w:t>Self Service portal</w:t>
      </w:r>
    </w:p>
    <w:p w14:paraId="0E2FB4C8" w14:textId="4E9BA38B" w:rsidR="75ED95FD" w:rsidRDefault="0617C1FD" w:rsidP="66994F9A">
      <w:pPr>
        <w:ind w:left="720"/>
      </w:pPr>
      <w:r>
        <w:t>Share r</w:t>
      </w:r>
      <w:r w:rsidR="75ED95FD">
        <w:t>eport capabilities</w:t>
      </w:r>
      <w:r w:rsidR="3AD3E4B3">
        <w:t>:</w:t>
      </w:r>
    </w:p>
    <w:p w14:paraId="6375991D" w14:textId="24E4D4E5" w:rsidR="0A452488" w:rsidRDefault="0A452488" w:rsidP="66994F9A">
      <w:pPr>
        <w:ind w:left="1440"/>
      </w:pPr>
      <w:r>
        <w:t>Ease of building reports</w:t>
      </w:r>
    </w:p>
    <w:p w14:paraId="2FE6CA2B" w14:textId="4726BBCD" w:rsidR="0A452488" w:rsidRDefault="0A452488" w:rsidP="66994F9A">
      <w:pPr>
        <w:ind w:left="1440"/>
      </w:pPr>
      <w:r>
        <w:t>List of Available reports</w:t>
      </w:r>
    </w:p>
    <w:p w14:paraId="39CD896C" w14:textId="45AC4816" w:rsidR="75ED95FD" w:rsidRDefault="75ED95FD" w:rsidP="66994F9A">
      <w:pPr>
        <w:ind w:left="720"/>
      </w:pPr>
      <w:r>
        <w:t>Wage garnishments</w:t>
      </w:r>
    </w:p>
    <w:p w14:paraId="7C6D1D00" w14:textId="55D2C4E4" w:rsidR="75ED95FD" w:rsidRDefault="184A5143" w:rsidP="66994F9A">
      <w:pPr>
        <w:ind w:left="720"/>
      </w:pPr>
      <w:r>
        <w:lastRenderedPageBreak/>
        <w:t xml:space="preserve">Deductions: </w:t>
      </w:r>
    </w:p>
    <w:p w14:paraId="78A44FFF" w14:textId="72539956" w:rsidR="75ED95FD" w:rsidRDefault="75ED95FD" w:rsidP="66994F9A">
      <w:pPr>
        <w:ind w:left="1440"/>
      </w:pPr>
      <w:r>
        <w:t>Pension as a percent of designated wages</w:t>
      </w:r>
    </w:p>
    <w:p w14:paraId="6304159A" w14:textId="2DDC85A0" w:rsidR="75ED95FD" w:rsidRDefault="75ED95FD" w:rsidP="66994F9A">
      <w:pPr>
        <w:ind w:left="1440"/>
      </w:pPr>
      <w:r>
        <w:t xml:space="preserve">Health, </w:t>
      </w:r>
      <w:r w:rsidR="331F7CA1">
        <w:t>D</w:t>
      </w:r>
      <w:r>
        <w:t>ental</w:t>
      </w:r>
      <w:r w:rsidR="750C9145">
        <w:t>,</w:t>
      </w:r>
      <w:r>
        <w:t xml:space="preserve"> Vision, </w:t>
      </w:r>
      <w:r w:rsidR="693603FA">
        <w:t>pre-</w:t>
      </w:r>
      <w:r>
        <w:t xml:space="preserve"> and </w:t>
      </w:r>
      <w:r w:rsidR="4C41AA17">
        <w:t>post-tax</w:t>
      </w:r>
    </w:p>
    <w:p w14:paraId="28A5F43E" w14:textId="64F066BA" w:rsidR="75ED95FD" w:rsidRDefault="75ED95FD" w:rsidP="66994F9A">
      <w:pPr>
        <w:ind w:left="720"/>
      </w:pPr>
      <w:r>
        <w:t>Repeatable additional earnings with one entry</w:t>
      </w:r>
      <w:r w:rsidR="7231C5E7">
        <w:t xml:space="preserve">- </w:t>
      </w:r>
      <w:r w:rsidR="46F49C81">
        <w:t>I.e.,</w:t>
      </w:r>
      <w:r w:rsidR="7231C5E7">
        <w:t xml:space="preserve"> stipends</w:t>
      </w:r>
    </w:p>
    <w:p w14:paraId="31138777" w14:textId="44783D2C" w:rsidR="46676D8F" w:rsidRDefault="46676D8F" w:rsidP="66994F9A">
      <w:pPr>
        <w:ind w:left="720"/>
      </w:pPr>
      <w:r>
        <w:t xml:space="preserve">Share your process </w:t>
      </w:r>
      <w:r w:rsidR="180BB5C1">
        <w:t>regarding</w:t>
      </w:r>
      <w:r>
        <w:t xml:space="preserve"> check drafting, paycheck creation, printing, and stuffing.</w:t>
      </w:r>
    </w:p>
    <w:p w14:paraId="469FCA60" w14:textId="1FC9BFE8" w:rsidR="166477A3" w:rsidRDefault="166477A3" w:rsidP="66994F9A">
      <w:pPr>
        <w:ind w:left="720"/>
      </w:pPr>
      <w:r>
        <w:t>Ability</w:t>
      </w:r>
      <w:r w:rsidR="46676D8F">
        <w:t xml:space="preserve"> to pay an employee without a </w:t>
      </w:r>
      <w:r w:rsidR="364BAB46">
        <w:t>social security number</w:t>
      </w:r>
      <w:r w:rsidR="46676D8F">
        <w:t xml:space="preserve"> until one is </w:t>
      </w:r>
      <w:r w:rsidR="2BEDEA26">
        <w:t>assigned.</w:t>
      </w:r>
    </w:p>
    <w:p w14:paraId="34DDC9AA" w14:textId="73C932A2" w:rsidR="564C0248" w:rsidRDefault="4A4BCD2F" w:rsidP="66994F9A">
      <w:pPr>
        <w:ind w:left="720"/>
      </w:pPr>
      <w:r>
        <w:t xml:space="preserve">Accruals: </w:t>
      </w:r>
    </w:p>
    <w:p w14:paraId="7D463A40" w14:textId="16331847" w:rsidR="564C0248" w:rsidRDefault="382848E9" w:rsidP="66994F9A">
      <w:pPr>
        <w:ind w:left="1440"/>
      </w:pPr>
      <w:r>
        <w:t xml:space="preserve">Speak to your systems abilities to </w:t>
      </w:r>
      <w:r w:rsidR="29B1CFDE">
        <w:t>t</w:t>
      </w:r>
      <w:r>
        <w:t xml:space="preserve">rack FFCRA, NY SICK Leave, NY COVID-19 Sick leave for payroll as well as tax </w:t>
      </w:r>
      <w:r w:rsidR="4351E661">
        <w:t>purpo</w:t>
      </w:r>
      <w:r w:rsidR="05D3B5E6">
        <w:t>ses</w:t>
      </w:r>
      <w:r w:rsidR="4351E661">
        <w:t>.</w:t>
      </w:r>
    </w:p>
    <w:p w14:paraId="2B19C0C6" w14:textId="7D0D45C9" w:rsidR="564C0248" w:rsidRDefault="4085137A" w:rsidP="66994F9A">
      <w:pPr>
        <w:ind w:left="1440"/>
      </w:pPr>
      <w:r>
        <w:t xml:space="preserve">Vacation, Sick, </w:t>
      </w:r>
      <w:r w:rsidR="34836AC8">
        <w:t xml:space="preserve">and </w:t>
      </w:r>
      <w:r>
        <w:t>Holiday accrual</w:t>
      </w:r>
      <w:r w:rsidR="201ED807">
        <w:t>s</w:t>
      </w:r>
    </w:p>
    <w:p w14:paraId="12DF95DB" w14:textId="0C2A60CA" w:rsidR="564C0248" w:rsidRDefault="4206E01C" w:rsidP="66994F9A">
      <w:pPr>
        <w:ind w:left="720"/>
      </w:pPr>
      <w:r>
        <w:t xml:space="preserve">Explain your ability to pay different rates for the same employee for different </w:t>
      </w:r>
      <w:r w:rsidR="43AC3060">
        <w:t>functions.</w:t>
      </w:r>
    </w:p>
    <w:p w14:paraId="2F5668B8" w14:textId="04EE853D" w:rsidR="6661E21A" w:rsidRDefault="6661E21A" w:rsidP="28F0321E">
      <w:pPr>
        <w:ind w:left="720"/>
      </w:pPr>
      <w:r>
        <w:t>Explain your ability to integrate with general ledger systems.</w:t>
      </w:r>
    </w:p>
    <w:p w14:paraId="0211C60C" w14:textId="0A22DD7D" w:rsidR="007933E6" w:rsidRDefault="007933E6" w:rsidP="007933E6">
      <w:r>
        <w:t>Human Resources</w:t>
      </w:r>
      <w:r w:rsidR="137F465F">
        <w:t>:</w:t>
      </w:r>
    </w:p>
    <w:p w14:paraId="44802854" w14:textId="532F90C5" w:rsidR="137F465F" w:rsidRDefault="137F465F" w:rsidP="66994F9A">
      <w:pPr>
        <w:ind w:left="720"/>
      </w:pPr>
      <w:r>
        <w:t xml:space="preserve">Share the personal information employee data able to be </w:t>
      </w:r>
      <w:r w:rsidR="30564102">
        <w:t>stored.</w:t>
      </w:r>
      <w:r w:rsidR="2C2AA73A">
        <w:t xml:space="preserve"> And what information can be restricted (</w:t>
      </w:r>
      <w:r w:rsidR="6F4D55F3">
        <w:t>I.e.,</w:t>
      </w:r>
      <w:r w:rsidR="2C2AA73A">
        <w:t xml:space="preserve"> SSN)</w:t>
      </w:r>
    </w:p>
    <w:p w14:paraId="1676C307" w14:textId="64EC5F90" w:rsidR="30564102" w:rsidRDefault="30564102" w:rsidP="66994F9A">
      <w:pPr>
        <w:ind w:left="720"/>
      </w:pPr>
      <w:r>
        <w:t xml:space="preserve">System must be able to house multiple employee </w:t>
      </w:r>
      <w:r w:rsidR="6942745C">
        <w:t>types.</w:t>
      </w:r>
    </w:p>
    <w:p w14:paraId="0EFC8C09" w14:textId="2913A89A" w:rsidR="1FD8F6E7" w:rsidRDefault="1FD8F6E7" w:rsidP="66994F9A">
      <w:pPr>
        <w:ind w:left="720"/>
      </w:pPr>
      <w:r>
        <w:t xml:space="preserve">Specific needs </w:t>
      </w:r>
      <w:r w:rsidR="2C21D0A1">
        <w:t>include</w:t>
      </w:r>
      <w:r>
        <w:t xml:space="preserve"> multiple hire dates, multiple titles for a single position</w:t>
      </w:r>
      <w:r w:rsidR="452B6530">
        <w:t>.</w:t>
      </w:r>
    </w:p>
    <w:p w14:paraId="1E2F11BD" w14:textId="186F50F4" w:rsidR="7568ECF5" w:rsidRDefault="7568ECF5" w:rsidP="66994F9A">
      <w:pPr>
        <w:ind w:left="720"/>
      </w:pPr>
      <w:r>
        <w:t xml:space="preserve">Ability to calculate a total compensation statement- what would be included and what additions can be </w:t>
      </w:r>
      <w:r w:rsidR="09318D9D">
        <w:t>made</w:t>
      </w:r>
      <w:r w:rsidR="6E87D27C">
        <w:t xml:space="preserve"> (paid </w:t>
      </w:r>
      <w:r w:rsidR="5A1B6519">
        <w:t>meals)</w:t>
      </w:r>
    </w:p>
    <w:p w14:paraId="0EFD117F" w14:textId="18D7A83E" w:rsidR="4C47B9CA" w:rsidRDefault="09318D9D" w:rsidP="66994F9A">
      <w:pPr>
        <w:ind w:left="720"/>
      </w:pPr>
      <w:r>
        <w:t>Self-service</w:t>
      </w:r>
      <w:r w:rsidR="4C47B9CA">
        <w:t xml:space="preserve"> option to change information </w:t>
      </w:r>
      <w:r w:rsidR="770C3E5C">
        <w:t>(security</w:t>
      </w:r>
      <w:r w:rsidR="4C47B9CA">
        <w:t xml:space="preserve"> features)</w:t>
      </w:r>
    </w:p>
    <w:p w14:paraId="0A1EC184" w14:textId="00520F25" w:rsidR="4C47B9CA" w:rsidRDefault="4C47B9CA" w:rsidP="66994F9A">
      <w:pPr>
        <w:ind w:left="720"/>
      </w:pPr>
      <w:r>
        <w:t xml:space="preserve">Track </w:t>
      </w:r>
      <w:r w:rsidR="78291380">
        <w:t>accommodations</w:t>
      </w:r>
      <w:r>
        <w:t xml:space="preserve">, criminal records, </w:t>
      </w:r>
      <w:r w:rsidR="4F735B02">
        <w:t>driver's</w:t>
      </w:r>
      <w:r>
        <w:t xml:space="preserve"> </w:t>
      </w:r>
      <w:r w:rsidR="3D85D0C5">
        <w:t>license</w:t>
      </w:r>
      <w:r>
        <w:t xml:space="preserve"> status</w:t>
      </w:r>
      <w:r w:rsidR="16871672">
        <w:t xml:space="preserve"> and records</w:t>
      </w:r>
      <w:r w:rsidR="40854FDE">
        <w:t xml:space="preserve">, </w:t>
      </w:r>
      <w:r w:rsidR="4C2E530C">
        <w:t>proxy</w:t>
      </w:r>
      <w:r w:rsidR="40854FDE">
        <w:t xml:space="preserve"> card </w:t>
      </w:r>
      <w:r w:rsidR="0844A408">
        <w:t>access.</w:t>
      </w:r>
    </w:p>
    <w:p w14:paraId="72215638" w14:textId="18DE5FA5" w:rsidR="78951B9A" w:rsidRDefault="78951B9A" w:rsidP="66994F9A">
      <w:pPr>
        <w:ind w:left="720"/>
      </w:pPr>
      <w:r>
        <w:t xml:space="preserve">Ability to track all changes by date and </w:t>
      </w:r>
      <w:r w:rsidR="2B7A0C5E">
        <w:t>user.</w:t>
      </w:r>
    </w:p>
    <w:p w14:paraId="6210C00F" w14:textId="45F1D34B" w:rsidR="46E987AA" w:rsidRDefault="46E987AA" w:rsidP="66994F9A">
      <w:pPr>
        <w:ind w:left="720"/>
      </w:pPr>
      <w:r>
        <w:t xml:space="preserve">Explain the job description process with attention to uniform skills, abilities, </w:t>
      </w:r>
      <w:r w:rsidR="4C8C3166">
        <w:t>duties,</w:t>
      </w:r>
      <w:r>
        <w:t xml:space="preserve"> and physical </w:t>
      </w:r>
      <w:r w:rsidR="1F651051">
        <w:t>requirements.</w:t>
      </w:r>
    </w:p>
    <w:p w14:paraId="2AF9C8C7" w14:textId="761300D4" w:rsidR="53E5EA38" w:rsidRDefault="53E5EA38" w:rsidP="66994F9A">
      <w:pPr>
        <w:ind w:left="720"/>
      </w:pPr>
      <w:r>
        <w:t>Share your systems ability to support safety measures concerning COVID-19, daily screenings, vaccination information.</w:t>
      </w:r>
    </w:p>
    <w:p w14:paraId="7EE77E3E" w14:textId="7F6B9534" w:rsidR="007933E6" w:rsidRDefault="007933E6" w:rsidP="007933E6">
      <w:r>
        <w:t>Benefits</w:t>
      </w:r>
      <w:r w:rsidR="02FA6FAB">
        <w:t>:</w:t>
      </w:r>
    </w:p>
    <w:p w14:paraId="76492666" w14:textId="2737DE0B" w:rsidR="02FA6FAB" w:rsidRDefault="02FA6FAB" w:rsidP="66994F9A">
      <w:pPr>
        <w:ind w:left="720"/>
      </w:pPr>
      <w:r>
        <w:t>Cr</w:t>
      </w:r>
      <w:r w:rsidR="78C39EAB">
        <w:t>e</w:t>
      </w:r>
      <w:r>
        <w:t xml:space="preserve">ate census </w:t>
      </w:r>
      <w:r w:rsidR="6E21E5D9">
        <w:t>reporting.</w:t>
      </w:r>
      <w:r>
        <w:t xml:space="preserve"> </w:t>
      </w:r>
    </w:p>
    <w:p w14:paraId="6C316030" w14:textId="66D77374" w:rsidR="02FA6FAB" w:rsidRDefault="02FA6FAB" w:rsidP="66994F9A">
      <w:pPr>
        <w:ind w:left="720"/>
      </w:pPr>
      <w:r>
        <w:t>Explain your process and abilities for tracking injuries/accidents and Worker’s Comp OSHA reporting</w:t>
      </w:r>
    </w:p>
    <w:p w14:paraId="4DD3AD98" w14:textId="0D9997A6" w:rsidR="02FA6FAB" w:rsidRDefault="02FA6FAB" w:rsidP="66994F9A">
      <w:pPr>
        <w:ind w:left="720"/>
      </w:pPr>
      <w:r>
        <w:t xml:space="preserve">Share ability to include Worker’s Comp specifics as needed, case #, contact, </w:t>
      </w:r>
      <w:r w:rsidR="65F760F8">
        <w:t>forms.</w:t>
      </w:r>
    </w:p>
    <w:p w14:paraId="585D1125" w14:textId="6C7819B8" w:rsidR="02FA6FAB" w:rsidRDefault="02FA6FAB" w:rsidP="66994F9A">
      <w:pPr>
        <w:ind w:left="720"/>
      </w:pPr>
      <w:r>
        <w:lastRenderedPageBreak/>
        <w:t xml:space="preserve">Share the </w:t>
      </w:r>
      <w:r w:rsidR="49E4B0F4">
        <w:t>system's</w:t>
      </w:r>
      <w:r>
        <w:t xml:space="preserve"> ability to report insurance billing by product</w:t>
      </w:r>
      <w:r w:rsidR="7DE73652">
        <w:t>, department,</w:t>
      </w:r>
      <w:r>
        <w:t xml:space="preserve"> and </w:t>
      </w:r>
      <w:r w:rsidR="64E37D16">
        <w:t>employee.</w:t>
      </w:r>
    </w:p>
    <w:p w14:paraId="47D9C893" w14:textId="3B356D5E" w:rsidR="02FA6FAB" w:rsidRDefault="02FA6FAB" w:rsidP="66994F9A">
      <w:pPr>
        <w:ind w:left="720"/>
      </w:pPr>
      <w:r>
        <w:t xml:space="preserve">New </w:t>
      </w:r>
      <w:r w:rsidR="3E113345">
        <w:t>h</w:t>
      </w:r>
      <w:r>
        <w:t>ire benefits</w:t>
      </w:r>
    </w:p>
    <w:p w14:paraId="0AADE134" w14:textId="096607A9" w:rsidR="02FA6FAB" w:rsidRDefault="02FA6FAB" w:rsidP="66994F9A">
      <w:pPr>
        <w:ind w:left="720"/>
      </w:pPr>
      <w:r>
        <w:t xml:space="preserve">Cobra notices </w:t>
      </w:r>
    </w:p>
    <w:p w14:paraId="0B10F018" w14:textId="5918EAF3" w:rsidR="02FA6FAB" w:rsidRDefault="476BA793" w:rsidP="66994F9A">
      <w:pPr>
        <w:ind w:left="720"/>
      </w:pPr>
      <w:r>
        <w:t xml:space="preserve">Track </w:t>
      </w:r>
      <w:r w:rsidR="17B296E2">
        <w:t xml:space="preserve">multiple </w:t>
      </w:r>
      <w:r w:rsidR="11E7D174">
        <w:t>i</w:t>
      </w:r>
      <w:r w:rsidR="17B296E2">
        <w:t>nsurance</w:t>
      </w:r>
      <w:r>
        <w:t xml:space="preserve"> </w:t>
      </w:r>
      <w:r w:rsidR="72D327E9">
        <w:t>plans.</w:t>
      </w:r>
    </w:p>
    <w:p w14:paraId="6DAC6506" w14:textId="245C3594" w:rsidR="02FA6FAB" w:rsidRDefault="02FA6FAB" w:rsidP="66994F9A">
      <w:pPr>
        <w:ind w:left="720"/>
      </w:pPr>
      <w:r>
        <w:t>HSA deposits</w:t>
      </w:r>
      <w:r w:rsidR="19F55E35">
        <w:t xml:space="preserve"> </w:t>
      </w:r>
    </w:p>
    <w:p w14:paraId="5C59B651" w14:textId="0044EA7C" w:rsidR="02FA6FAB" w:rsidRDefault="02FA6FAB" w:rsidP="66994F9A">
      <w:pPr>
        <w:ind w:left="720"/>
      </w:pPr>
      <w:r>
        <w:t>Ability to calculate payroll deductions from a monthly premium based on a variety of number of pay checks.</w:t>
      </w:r>
    </w:p>
    <w:p w14:paraId="04BFCB44" w14:textId="0CC83FAE" w:rsidR="539932D1" w:rsidRDefault="539932D1" w:rsidP="66994F9A">
      <w:pPr>
        <w:ind w:left="720"/>
      </w:pPr>
      <w:r>
        <w:t xml:space="preserve">Track pension as a percent </w:t>
      </w:r>
    </w:p>
    <w:p w14:paraId="471067F7" w14:textId="1BF5B4D3" w:rsidR="6F5756C2" w:rsidRDefault="4F3B31C5" w:rsidP="66994F9A">
      <w:pPr>
        <w:ind w:left="720"/>
      </w:pPr>
      <w:r>
        <w:t xml:space="preserve">Generate </w:t>
      </w:r>
      <w:r w:rsidR="6F5756C2">
        <w:t>1095-</w:t>
      </w:r>
      <w:r w:rsidR="7F737E71">
        <w:t>C forms</w:t>
      </w:r>
    </w:p>
    <w:p w14:paraId="1596ACD3" w14:textId="7B332039" w:rsidR="6F5756C2" w:rsidRDefault="6F5756C2" w:rsidP="66994F9A">
      <w:pPr>
        <w:ind w:left="720"/>
      </w:pPr>
      <w:r>
        <w:t xml:space="preserve">Explain </w:t>
      </w:r>
      <w:r w:rsidR="0EE1775F">
        <w:t>l</w:t>
      </w:r>
      <w:r>
        <w:t xml:space="preserve">eave tracking features using a rolling </w:t>
      </w:r>
      <w:r w:rsidR="7F5E14F9">
        <w:t>12-month</w:t>
      </w:r>
      <w:r w:rsidR="4FB8600B">
        <w:t xml:space="preserve"> calendar for FMLA </w:t>
      </w:r>
      <w:r w:rsidR="5F4AC2CD">
        <w:t>/ PFL</w:t>
      </w:r>
      <w:r w:rsidR="5A915E21">
        <w:t xml:space="preserve"> </w:t>
      </w:r>
      <w:r w:rsidR="5F4AC2CD">
        <w:t>/</w:t>
      </w:r>
      <w:r w:rsidR="4F0861F4">
        <w:t xml:space="preserve"> </w:t>
      </w:r>
      <w:r w:rsidR="4974A8B2">
        <w:t xml:space="preserve">variety of other leave types and the </w:t>
      </w:r>
      <w:r w:rsidR="5F4AC2CD">
        <w:t xml:space="preserve">ability to track </w:t>
      </w:r>
      <w:r w:rsidR="5704F8E8">
        <w:t>concurrently.</w:t>
      </w:r>
    </w:p>
    <w:p w14:paraId="51F1111C" w14:textId="4B82AE36" w:rsidR="007933E6" w:rsidRDefault="007933E6">
      <w:r>
        <w:t xml:space="preserve">Employee </w:t>
      </w:r>
      <w:r w:rsidR="3C5B4AD7">
        <w:t>C</w:t>
      </w:r>
      <w:r>
        <w:t>ounseling</w:t>
      </w:r>
      <w:r w:rsidR="50E2FD34">
        <w:t>:</w:t>
      </w:r>
    </w:p>
    <w:p w14:paraId="3C694336" w14:textId="1EACE08E" w:rsidR="50E2FD34" w:rsidRDefault="50E2FD34" w:rsidP="66994F9A">
      <w:pPr>
        <w:ind w:left="720"/>
      </w:pPr>
      <w:r>
        <w:t xml:space="preserve">Date of </w:t>
      </w:r>
      <w:r w:rsidR="07E5492C">
        <w:t>discipline</w:t>
      </w:r>
      <w:r>
        <w:t xml:space="preserve">, date of event, location, level of discipline, facts, corrective action, contact </w:t>
      </w:r>
      <w:r w:rsidR="494FD6C9">
        <w:t>provision</w:t>
      </w:r>
      <w:r>
        <w:t xml:space="preserve"> are required for our Union </w:t>
      </w:r>
      <w:r w:rsidR="6EDA54FE">
        <w:t xml:space="preserve">disciplinary </w:t>
      </w:r>
      <w:r w:rsidR="629BBF8A">
        <w:t>process.</w:t>
      </w:r>
    </w:p>
    <w:p w14:paraId="6445B7D0" w14:textId="70B34261" w:rsidR="6EDA54FE" w:rsidRDefault="6EDA54FE" w:rsidP="66994F9A">
      <w:pPr>
        <w:ind w:left="720"/>
      </w:pPr>
      <w:r>
        <w:t xml:space="preserve">Share the </w:t>
      </w:r>
      <w:r w:rsidR="7CBC618F">
        <w:t>system's</w:t>
      </w:r>
      <w:r>
        <w:t xml:space="preserve"> ability to print for manager and employee </w:t>
      </w:r>
      <w:r w:rsidR="5104F025">
        <w:t>signature.</w:t>
      </w:r>
    </w:p>
    <w:p w14:paraId="3EF00667" w14:textId="4D4C7351" w:rsidR="1D2A0418" w:rsidRDefault="1D2A0418" w:rsidP="66994F9A">
      <w:pPr>
        <w:ind w:left="720"/>
      </w:pPr>
      <w:r>
        <w:t xml:space="preserve">Preference </w:t>
      </w:r>
      <w:r w:rsidR="60AE795B">
        <w:t>for:</w:t>
      </w:r>
    </w:p>
    <w:p w14:paraId="566E5D27" w14:textId="7574C34A" w:rsidR="6EDA54FE" w:rsidRDefault="6EDA54FE" w:rsidP="66994F9A">
      <w:pPr>
        <w:ind w:left="1440"/>
      </w:pPr>
      <w:r>
        <w:t>Easy of review to see prior disciplines.</w:t>
      </w:r>
    </w:p>
    <w:p w14:paraId="4C480B42" w14:textId="5D0C47C6" w:rsidR="6EDA54FE" w:rsidRDefault="6EDA54FE" w:rsidP="66994F9A">
      <w:pPr>
        <w:ind w:left="1440"/>
      </w:pPr>
      <w:r>
        <w:t>Autofill generic corrective statement</w:t>
      </w:r>
    </w:p>
    <w:p w14:paraId="4C8774F4" w14:textId="163F40A0" w:rsidR="007933E6" w:rsidRDefault="007933E6" w:rsidP="007933E6">
      <w:r>
        <w:t>Performance Evaluation</w:t>
      </w:r>
      <w:r w:rsidR="1FFDC1DA">
        <w:t>:</w:t>
      </w:r>
    </w:p>
    <w:p w14:paraId="3A89E6F5" w14:textId="0D17140F" w:rsidR="1FFDC1DA" w:rsidRDefault="0102DD86" w:rsidP="66994F9A">
      <w:pPr>
        <w:ind w:left="720"/>
      </w:pPr>
      <w:r>
        <w:t xml:space="preserve">Share </w:t>
      </w:r>
      <w:r w:rsidR="28BC32A3">
        <w:t>your</w:t>
      </w:r>
      <w:r w:rsidR="0E2EB519">
        <w:t xml:space="preserve"> performance </w:t>
      </w:r>
      <w:r w:rsidR="7AB7F6F7">
        <w:t>management</w:t>
      </w:r>
      <w:r w:rsidR="0E2EB519">
        <w:t xml:space="preserve"> </w:t>
      </w:r>
      <w:r w:rsidR="4615E733">
        <w:t>system.</w:t>
      </w:r>
    </w:p>
    <w:p w14:paraId="6571B5EE" w14:textId="793BA224" w:rsidR="0468941F" w:rsidRDefault="0468941F" w:rsidP="66994F9A">
      <w:pPr>
        <w:ind w:left="720"/>
      </w:pPr>
      <w:r>
        <w:t>Current</w:t>
      </w:r>
      <w:r w:rsidR="7947D0CD">
        <w:t>ly we utilize:</w:t>
      </w:r>
    </w:p>
    <w:p w14:paraId="6626D492" w14:textId="78F4563B" w:rsidR="0468941F" w:rsidRDefault="3957A538" w:rsidP="66994F9A">
      <w:pPr>
        <w:ind w:left="720" w:firstLine="720"/>
      </w:pPr>
      <w:r>
        <w:t>S</w:t>
      </w:r>
      <w:r w:rsidR="5DEDA231">
        <w:t>elf-evaluate</w:t>
      </w:r>
      <w:r w:rsidR="0E2EB519">
        <w:t xml:space="preserve">, </w:t>
      </w:r>
      <w:r w:rsidR="316C5574">
        <w:t>subordinates</w:t>
      </w:r>
      <w:r w:rsidR="0E2EB519">
        <w:t xml:space="preserve"> share, goal creation and tracking, monthly manager </w:t>
      </w:r>
      <w:r w:rsidR="1A4BFFC5">
        <w:t>logs.</w:t>
      </w:r>
    </w:p>
    <w:p w14:paraId="26D45DB7" w14:textId="778AA85C" w:rsidR="27D38781" w:rsidRDefault="70E2FA21" w:rsidP="66994F9A">
      <w:pPr>
        <w:ind w:left="720"/>
      </w:pPr>
      <w:r>
        <w:t xml:space="preserve">Ability to score </w:t>
      </w:r>
      <w:r w:rsidR="735B6E74">
        <w:t>evaluations.</w:t>
      </w:r>
    </w:p>
    <w:p w14:paraId="039EA57D" w14:textId="7DAEA512" w:rsidR="007933E6" w:rsidRDefault="007933E6" w:rsidP="007933E6">
      <w:r>
        <w:t>Compensation</w:t>
      </w:r>
      <w:r w:rsidR="0B535CA5">
        <w:t>:</w:t>
      </w:r>
    </w:p>
    <w:p w14:paraId="4A96AC94" w14:textId="69E04277" w:rsidR="64E33E0C" w:rsidRDefault="64E33E0C" w:rsidP="66994F9A">
      <w:pPr>
        <w:ind w:left="720"/>
      </w:pPr>
      <w:r>
        <w:t>Explain your ability to:</w:t>
      </w:r>
    </w:p>
    <w:p w14:paraId="1BDC9BBA" w14:textId="01AB3799" w:rsidR="0B535CA5" w:rsidRDefault="33D8376C" w:rsidP="66994F9A">
      <w:pPr>
        <w:ind w:left="1440"/>
      </w:pPr>
      <w:r>
        <w:t xml:space="preserve">Hold wage </w:t>
      </w:r>
      <w:r w:rsidR="2B5EB66F">
        <w:t>bands.</w:t>
      </w:r>
    </w:p>
    <w:p w14:paraId="43362376" w14:textId="636068FA" w:rsidR="0B535CA5" w:rsidRDefault="33D8376C" w:rsidP="66994F9A">
      <w:pPr>
        <w:ind w:left="1440"/>
      </w:pPr>
      <w:r>
        <w:t xml:space="preserve">Calculate and graph compa </w:t>
      </w:r>
      <w:r w:rsidR="2082D069">
        <w:t>ratios.</w:t>
      </w:r>
    </w:p>
    <w:p w14:paraId="58757304" w14:textId="35A64172" w:rsidR="0B535CA5" w:rsidRDefault="0B535CA5" w:rsidP="66994F9A">
      <w:pPr>
        <w:ind w:left="1440"/>
      </w:pPr>
      <w:r>
        <w:t>Track salary grades in a reportable fashion</w:t>
      </w:r>
    </w:p>
    <w:p w14:paraId="327F253F" w14:textId="085F574B" w:rsidR="0B535CA5" w:rsidRDefault="33D8376C" w:rsidP="66994F9A">
      <w:pPr>
        <w:ind w:left="1440"/>
      </w:pPr>
      <w:r>
        <w:t xml:space="preserve">Ability to apply an increase across an employee type, and </w:t>
      </w:r>
      <w:r w:rsidR="6152A921">
        <w:t xml:space="preserve">or </w:t>
      </w:r>
      <w:r>
        <w:t xml:space="preserve">tie to evaluation </w:t>
      </w:r>
      <w:r w:rsidR="43685BAE">
        <w:t>score.</w:t>
      </w:r>
    </w:p>
    <w:p w14:paraId="1A5DB3D6" w14:textId="440E12F6" w:rsidR="0B535CA5" w:rsidRDefault="0B535CA5" w:rsidP="66994F9A">
      <w:pPr>
        <w:ind w:left="1440"/>
      </w:pPr>
      <w:r>
        <w:t>Total Compensation</w:t>
      </w:r>
    </w:p>
    <w:p w14:paraId="783F4EA6" w14:textId="0B564D39" w:rsidR="007933E6" w:rsidRDefault="007933E6" w:rsidP="007933E6">
      <w:r>
        <w:lastRenderedPageBreak/>
        <w:t>Employee Development</w:t>
      </w:r>
      <w:r w:rsidR="5815CAB3">
        <w:t>:</w:t>
      </w:r>
    </w:p>
    <w:p w14:paraId="26093575" w14:textId="4DCA9B45" w:rsidR="5815CAB3" w:rsidRDefault="77C55DBD" w:rsidP="66994F9A">
      <w:pPr>
        <w:ind w:left="720"/>
      </w:pPr>
      <w:r>
        <w:t>Track</w:t>
      </w:r>
      <w:r w:rsidR="5815CAB3">
        <w:t xml:space="preserve"> trainings </w:t>
      </w:r>
      <w:r w:rsidR="0547A99A">
        <w:t>both completed and in</w:t>
      </w:r>
      <w:r w:rsidR="4676390A">
        <w:t>complete</w:t>
      </w:r>
    </w:p>
    <w:p w14:paraId="6EAC300B" w14:textId="7D24C860" w:rsidR="5815CAB3" w:rsidRDefault="59E439C8" w:rsidP="66994F9A">
      <w:pPr>
        <w:ind w:left="720"/>
      </w:pPr>
      <w:r>
        <w:t xml:space="preserve">Store and manage trainings to be </w:t>
      </w:r>
      <w:r w:rsidR="69E0E4C9">
        <w:t>offered.</w:t>
      </w:r>
    </w:p>
    <w:p w14:paraId="364119EE" w14:textId="48507A74" w:rsidR="5815CAB3" w:rsidRDefault="5815CAB3" w:rsidP="66994F9A">
      <w:pPr>
        <w:ind w:left="720"/>
      </w:pPr>
      <w:r>
        <w:t>Track renewal or recertification</w:t>
      </w:r>
    </w:p>
    <w:p w14:paraId="49E00EDF" w14:textId="6A5E9710" w:rsidR="5815CAB3" w:rsidRDefault="59E439C8" w:rsidP="66994F9A">
      <w:pPr>
        <w:ind w:left="720"/>
      </w:pPr>
      <w:r>
        <w:t xml:space="preserve">Filter employees by completed and </w:t>
      </w:r>
      <w:r w:rsidR="58BA5434">
        <w:t xml:space="preserve">not </w:t>
      </w:r>
      <w:r w:rsidR="4903DF1A">
        <w:t>completed.</w:t>
      </w:r>
    </w:p>
    <w:p w14:paraId="44F74274" w14:textId="16663EC0" w:rsidR="5815CAB3" w:rsidRDefault="59E439C8" w:rsidP="66994F9A">
      <w:pPr>
        <w:ind w:left="720"/>
      </w:pPr>
      <w:r>
        <w:t xml:space="preserve">Ability to contact employees concerning </w:t>
      </w:r>
      <w:r w:rsidR="5AC3C621">
        <w:t>trainings.</w:t>
      </w:r>
    </w:p>
    <w:p w14:paraId="52CFBED3" w14:textId="189B4CCB" w:rsidR="5815CAB3" w:rsidRDefault="5815CAB3" w:rsidP="66994F9A">
      <w:pPr>
        <w:ind w:left="720"/>
      </w:pPr>
      <w:r>
        <w:t>Cr</w:t>
      </w:r>
      <w:r w:rsidR="5D941E0F">
        <w:t>e</w:t>
      </w:r>
      <w:r>
        <w:t xml:space="preserve">ate certificates for course </w:t>
      </w:r>
      <w:r w:rsidR="0D0C8E63">
        <w:t>completion.</w:t>
      </w:r>
    </w:p>
    <w:p w14:paraId="09E06C32" w14:textId="573DC5C0" w:rsidR="5815CAB3" w:rsidRDefault="5815CAB3" w:rsidP="66994F9A">
      <w:pPr>
        <w:ind w:left="720"/>
      </w:pPr>
      <w:r>
        <w:t>Track tuition reimbursement for annual maximum and aggregate total costs for a degree</w:t>
      </w:r>
    </w:p>
    <w:p w14:paraId="2FB936E2" w14:textId="5A86133B" w:rsidR="007933E6" w:rsidRDefault="007933E6" w:rsidP="007933E6">
      <w:r>
        <w:t>Applicant Tracking</w:t>
      </w:r>
      <w:r w:rsidR="7259A097">
        <w:t>/ Onboarding</w:t>
      </w:r>
      <w:r w:rsidR="048F50FD">
        <w:t>:</w:t>
      </w:r>
    </w:p>
    <w:p w14:paraId="649D737B" w14:textId="7F0A546A" w:rsidR="455461B7" w:rsidRDefault="455461B7" w:rsidP="66994F9A">
      <w:pPr>
        <w:ind w:left="720"/>
      </w:pPr>
      <w:r>
        <w:t xml:space="preserve">Explain </w:t>
      </w:r>
      <w:r w:rsidR="090713A6">
        <w:t>your</w:t>
      </w:r>
      <w:r>
        <w:t xml:space="preserve"> capabilities and process for posting, tracking, and filling </w:t>
      </w:r>
      <w:r w:rsidR="02471C9F">
        <w:t>positions</w:t>
      </w:r>
      <w:r w:rsidR="716748FA">
        <w:t xml:space="preserve">. </w:t>
      </w:r>
      <w:r w:rsidR="02471C9F">
        <w:t>Including the difference between internal</w:t>
      </w:r>
      <w:r w:rsidR="595985D0">
        <w:t xml:space="preserve"> and </w:t>
      </w:r>
      <w:r w:rsidR="02471C9F">
        <w:t>external bidders, and the interplay with union seniority.</w:t>
      </w:r>
    </w:p>
    <w:p w14:paraId="28814C13" w14:textId="1ECEB696" w:rsidR="455461B7" w:rsidRDefault="455461B7" w:rsidP="66994F9A">
      <w:pPr>
        <w:ind w:left="720"/>
      </w:pPr>
      <w:r>
        <w:t xml:space="preserve">Provide web </w:t>
      </w:r>
      <w:r w:rsidR="63E7D500">
        <w:t>interface.</w:t>
      </w:r>
    </w:p>
    <w:p w14:paraId="28C2A3F3" w14:textId="3C475A35" w:rsidR="455461B7" w:rsidRDefault="455461B7" w:rsidP="66994F9A">
      <w:pPr>
        <w:ind w:left="720"/>
      </w:pPr>
      <w:r>
        <w:t xml:space="preserve">Discuss automated </w:t>
      </w:r>
      <w:r w:rsidR="0227AC69">
        <w:t>features.</w:t>
      </w:r>
    </w:p>
    <w:p w14:paraId="20BE4420" w14:textId="5E23E71E" w:rsidR="455461B7" w:rsidRDefault="455461B7" w:rsidP="66994F9A">
      <w:pPr>
        <w:ind w:left="720"/>
      </w:pPr>
      <w:r>
        <w:t xml:space="preserve">Track an applicant thru the </w:t>
      </w:r>
      <w:r w:rsidR="60681A83">
        <w:t>process.</w:t>
      </w:r>
    </w:p>
    <w:p w14:paraId="76B40906" w14:textId="00FDFB75" w:rsidR="73F900E1" w:rsidRDefault="73F900E1" w:rsidP="66994F9A">
      <w:r>
        <w:t>Employee Engagement:</w:t>
      </w:r>
    </w:p>
    <w:p w14:paraId="7721E05B" w14:textId="50D87576" w:rsidR="080CC295" w:rsidRDefault="08CADA76" w:rsidP="66994F9A">
      <w:pPr>
        <w:ind w:left="720"/>
      </w:pPr>
      <w:r>
        <w:t>Explain your platform for employee engagement, any interactive portions of the system, and your company’s vision for engagement.</w:t>
      </w:r>
      <w:r w:rsidR="4EBB0726">
        <w:t xml:space="preserve"> Include options for surveys, polls, sharing information and response </w:t>
      </w:r>
      <w:r w:rsidR="68D530F1">
        <w:t>capabilities.</w:t>
      </w:r>
    </w:p>
    <w:p w14:paraId="6F7B4A40" w14:textId="77777777" w:rsidR="007933E6" w:rsidRDefault="007933E6" w:rsidP="007933E6">
      <w:r>
        <w:t>User Features</w:t>
      </w:r>
    </w:p>
    <w:p w14:paraId="1959C934" w14:textId="17DDBDAF" w:rsidR="196ECD7B" w:rsidRDefault="196ECD7B" w:rsidP="66994F9A">
      <w:pPr>
        <w:ind w:left="720"/>
      </w:pPr>
      <w:r>
        <w:t xml:space="preserve">Ability to send </w:t>
      </w:r>
      <w:r w:rsidR="05F463DE">
        <w:t>text</w:t>
      </w:r>
      <w:r>
        <w:t xml:space="preserve"> messages to one or multiple </w:t>
      </w:r>
      <w:r w:rsidR="56A44A3C">
        <w:t>employees.</w:t>
      </w:r>
    </w:p>
    <w:p w14:paraId="67DC6465" w14:textId="324F7B71" w:rsidR="007933E6" w:rsidRDefault="7810E978" w:rsidP="66994F9A">
      <w:pPr>
        <w:ind w:left="720"/>
      </w:pPr>
      <w:r>
        <w:t xml:space="preserve">Ability to send group or individual email or announcements to </w:t>
      </w:r>
      <w:r w:rsidR="7BC14A3F">
        <w:t>users.</w:t>
      </w:r>
    </w:p>
    <w:p w14:paraId="59B308A4" w14:textId="0A90E5E5" w:rsidR="373A00CC" w:rsidRDefault="373A00CC" w:rsidP="66994F9A">
      <w:pPr>
        <w:ind w:left="720"/>
      </w:pPr>
      <w:r>
        <w:t xml:space="preserve">Ability to print </w:t>
      </w:r>
      <w:r w:rsidR="51C2C996">
        <w:t>labels</w:t>
      </w:r>
      <w:r>
        <w:t xml:space="preserve"> from the system </w:t>
      </w:r>
      <w:r w:rsidR="537865E9">
        <w:t>(what</w:t>
      </w:r>
      <w:r>
        <w:t xml:space="preserve"> fields are included)</w:t>
      </w:r>
    </w:p>
    <w:p w14:paraId="699AC6B3" w14:textId="48B0231C" w:rsidR="7F529C3F" w:rsidRDefault="7F529C3F" w:rsidP="66994F9A">
      <w:pPr>
        <w:ind w:left="720"/>
      </w:pPr>
      <w:r>
        <w:t xml:space="preserve">Ability to attach documents to a personnel </w:t>
      </w:r>
      <w:r w:rsidR="663F9CC3">
        <w:t>file.</w:t>
      </w:r>
    </w:p>
    <w:p w14:paraId="6BD07EBD" w14:textId="21F130B9" w:rsidR="2D2CB7AE" w:rsidRDefault="408B061B" w:rsidP="66994F9A">
      <w:pPr>
        <w:ind w:left="720"/>
      </w:pPr>
      <w:r>
        <w:t>Company Property tracking</w:t>
      </w:r>
      <w:r w:rsidR="5A477FA2">
        <w:t xml:space="preserve">. </w:t>
      </w:r>
      <w:r>
        <w:t>(</w:t>
      </w:r>
      <w:r w:rsidR="5630ADD9">
        <w:t>I.e.,</w:t>
      </w:r>
      <w:r>
        <w:t xml:space="preserve"> laptop, keys)</w:t>
      </w:r>
    </w:p>
    <w:p w14:paraId="75CC2F37" w14:textId="66909190" w:rsidR="189CBA1C" w:rsidRDefault="189CBA1C" w:rsidP="28F0321E">
      <w:pPr>
        <w:ind w:left="720"/>
      </w:pPr>
      <w:r>
        <w:t xml:space="preserve">Explain how admin, managers, and employees will be trained in the system. </w:t>
      </w:r>
    </w:p>
    <w:p w14:paraId="72088ED5" w14:textId="42C6D10D" w:rsidR="08443A36" w:rsidRDefault="08443A36" w:rsidP="28F0321E">
      <w:r>
        <w:t xml:space="preserve">Technological </w:t>
      </w:r>
      <w:r w:rsidR="58A880AD">
        <w:t>A</w:t>
      </w:r>
      <w:r>
        <w:t xml:space="preserve">ccessibility and </w:t>
      </w:r>
      <w:r w:rsidR="25780B7B">
        <w:t>A</w:t>
      </w:r>
      <w:r>
        <w:t>vailability:</w:t>
      </w:r>
    </w:p>
    <w:p w14:paraId="0A546687" w14:textId="53207E47" w:rsidR="08443A36" w:rsidRDefault="08443A36" w:rsidP="28F0321E">
      <w:pPr>
        <w:ind w:left="720"/>
      </w:pPr>
      <w:r>
        <w:t>Share all applicable technologies including the use of</w:t>
      </w:r>
      <w:r w:rsidR="40740E4B">
        <w:t>:</w:t>
      </w:r>
    </w:p>
    <w:p w14:paraId="24AB6273" w14:textId="58647A32" w:rsidR="621AC660" w:rsidRDefault="3F7E1438" w:rsidP="28F0321E">
      <w:pPr>
        <w:ind w:left="1440"/>
      </w:pPr>
      <w:r>
        <w:t>a</w:t>
      </w:r>
      <w:r w:rsidR="621AC660">
        <w:t xml:space="preserve"> mobile </w:t>
      </w:r>
      <w:r w:rsidR="08443A36">
        <w:t>application</w:t>
      </w:r>
    </w:p>
    <w:p w14:paraId="6B6317CE" w14:textId="20F2BD4B" w:rsidR="08443A36" w:rsidRDefault="08443A36" w:rsidP="28F0321E">
      <w:pPr>
        <w:ind w:left="1440"/>
      </w:pPr>
      <w:r>
        <w:t>RFID punch access</w:t>
      </w:r>
    </w:p>
    <w:p w14:paraId="79D5FCBB" w14:textId="1C832DAD" w:rsidR="08443A36" w:rsidRDefault="08443A36" w:rsidP="28F0321E">
      <w:pPr>
        <w:ind w:left="1440"/>
      </w:pPr>
      <w:r>
        <w:t>time clock technology</w:t>
      </w:r>
    </w:p>
    <w:p w14:paraId="74C2F65A" w14:textId="05046B89" w:rsidR="137D863E" w:rsidRDefault="137D863E" w:rsidP="28F0321E">
      <w:pPr>
        <w:ind w:left="1440"/>
      </w:pPr>
      <w:r>
        <w:lastRenderedPageBreak/>
        <w:t>record retention process for electronic files</w:t>
      </w:r>
    </w:p>
    <w:p w14:paraId="49CDF3C8" w14:textId="40B44F42" w:rsidR="08443A36" w:rsidRDefault="08443A36" w:rsidP="28F0321E">
      <w:pPr>
        <w:ind w:left="1440"/>
      </w:pPr>
      <w:r>
        <w:t>any other unique offerings</w:t>
      </w:r>
    </w:p>
    <w:p w14:paraId="4C36082C" w14:textId="4FE9759B" w:rsidR="54D8A10C" w:rsidRDefault="54D8A10C" w:rsidP="28F0321E">
      <w:pPr>
        <w:ind w:left="1440"/>
      </w:pPr>
      <w:r>
        <w:t>y</w:t>
      </w:r>
      <w:r w:rsidR="08443A36">
        <w:t>our preferred system browser</w:t>
      </w:r>
    </w:p>
    <w:p w14:paraId="4E2B11CE" w14:textId="2E10F9ED" w:rsidR="7810E978" w:rsidRDefault="7810E978" w:rsidP="564C0248">
      <w:r>
        <w:t xml:space="preserve">Dashboard and </w:t>
      </w:r>
      <w:r w:rsidR="32BB5B0D">
        <w:t>R</w:t>
      </w:r>
      <w:r>
        <w:t>eports</w:t>
      </w:r>
      <w:r w:rsidR="1D1D8AFE">
        <w:t>:</w:t>
      </w:r>
    </w:p>
    <w:p w14:paraId="4BF0591E" w14:textId="70A68435" w:rsidR="1D1D8AFE" w:rsidRDefault="1D1D8AFE" w:rsidP="66994F9A">
      <w:pPr>
        <w:ind w:left="720"/>
      </w:pPr>
      <w:r>
        <w:t xml:space="preserve">Please provide example </w:t>
      </w:r>
      <w:r w:rsidR="526971E4">
        <w:t>reports</w:t>
      </w:r>
      <w:r>
        <w:t xml:space="preserve"> or screen shots that verify ability to share the following:</w:t>
      </w:r>
    </w:p>
    <w:p w14:paraId="787F22C1" w14:textId="3C00E1C5" w:rsidR="1D1D8AFE" w:rsidRDefault="1D1D8AFE" w:rsidP="66994F9A">
      <w:pPr>
        <w:ind w:left="720"/>
      </w:pPr>
      <w:r>
        <w:t>Headcount- open position, turnover</w:t>
      </w:r>
    </w:p>
    <w:p w14:paraId="339118B6" w14:textId="7651D06A" w:rsidR="1D1D8AFE" w:rsidRDefault="1D1D8AFE" w:rsidP="66994F9A">
      <w:pPr>
        <w:ind w:left="720"/>
      </w:pPr>
      <w:r>
        <w:t>Wage</w:t>
      </w:r>
    </w:p>
    <w:p w14:paraId="2E9C0410" w14:textId="1F7381B3" w:rsidR="1D1D8AFE" w:rsidRDefault="1D1D8AFE" w:rsidP="66994F9A">
      <w:pPr>
        <w:ind w:left="720"/>
      </w:pPr>
      <w:r>
        <w:t>Age/ gender</w:t>
      </w:r>
    </w:p>
    <w:p w14:paraId="68E8ED10" w14:textId="175593FA" w:rsidR="1D1D8AFE" w:rsidRDefault="1D1D8AFE" w:rsidP="66994F9A">
      <w:pPr>
        <w:ind w:left="720"/>
      </w:pPr>
      <w:r>
        <w:t>Employee by department</w:t>
      </w:r>
    </w:p>
    <w:p w14:paraId="4A6EB77A" w14:textId="2A68DC2D" w:rsidR="088D79D6" w:rsidRDefault="088D79D6" w:rsidP="66994F9A">
      <w:pPr>
        <w:ind w:left="720"/>
      </w:pPr>
      <w:r>
        <w:t xml:space="preserve">NYS Occupation Report </w:t>
      </w:r>
      <w:r w:rsidR="728E3BD0">
        <w:t>(rate</w:t>
      </w:r>
      <w:r>
        <w:t>, title, EEO job category)</w:t>
      </w:r>
    </w:p>
    <w:p w14:paraId="0A9664A1" w14:textId="08EB0A7F" w:rsidR="088D79D6" w:rsidRDefault="088D79D6" w:rsidP="66994F9A">
      <w:pPr>
        <w:ind w:left="720"/>
      </w:pPr>
      <w:r>
        <w:t>EEO-1 report with salary info</w:t>
      </w:r>
    </w:p>
    <w:p w14:paraId="67A07C12" w14:textId="1B33D1DE" w:rsidR="088D79D6" w:rsidRDefault="088D79D6" w:rsidP="66994F9A">
      <w:pPr>
        <w:ind w:left="720"/>
      </w:pPr>
      <w:r>
        <w:t>Wage and title history by employee</w:t>
      </w:r>
    </w:p>
    <w:p w14:paraId="7FEBABD2" w14:textId="5A37D8D2" w:rsidR="088D79D6" w:rsidRDefault="088D79D6" w:rsidP="66994F9A">
      <w:pPr>
        <w:ind w:left="720"/>
      </w:pPr>
      <w:r>
        <w:t>I-9 compliance</w:t>
      </w:r>
    </w:p>
    <w:p w14:paraId="0BCCCA65" w14:textId="1BB72BAB" w:rsidR="088D79D6" w:rsidRDefault="7B46C62A" w:rsidP="66994F9A">
      <w:pPr>
        <w:ind w:left="720"/>
      </w:pPr>
      <w:r>
        <w:t>Minor's</w:t>
      </w:r>
      <w:r w:rsidR="088D79D6">
        <w:t xml:space="preserve"> list</w:t>
      </w:r>
    </w:p>
    <w:p w14:paraId="667AC2A0" w14:textId="0A13BD24" w:rsidR="088D79D6" w:rsidRDefault="088D79D6" w:rsidP="66994F9A">
      <w:pPr>
        <w:ind w:left="720"/>
      </w:pPr>
      <w:r>
        <w:t>Union seniority</w:t>
      </w:r>
    </w:p>
    <w:p w14:paraId="57D27B2F" w14:textId="2B8DC59A" w:rsidR="088D79D6" w:rsidRDefault="088D79D6" w:rsidP="66994F9A">
      <w:pPr>
        <w:ind w:left="720"/>
      </w:pPr>
      <w:r>
        <w:t>Customizable field for contact list</w:t>
      </w:r>
    </w:p>
    <w:p w14:paraId="0BA68CFD" w14:textId="0AEE14ED" w:rsidR="346D5229" w:rsidRDefault="5D4B22EA" w:rsidP="66994F9A">
      <w:pPr>
        <w:ind w:left="720"/>
      </w:pPr>
      <w:r>
        <w:t>Share ability to report and track the various insurances employee and employer contributions</w:t>
      </w:r>
      <w:r w:rsidR="4FBBC1CB">
        <w:t>.</w:t>
      </w:r>
    </w:p>
    <w:p w14:paraId="0D046D4E" w14:textId="77777777" w:rsidR="007933E6" w:rsidRDefault="007933E6" w:rsidP="007933E6">
      <w:r>
        <w:t>Added value:</w:t>
      </w:r>
    </w:p>
    <w:p w14:paraId="7DE2116A" w14:textId="23C8F256" w:rsidR="007933E6" w:rsidRDefault="643A1529" w:rsidP="66994F9A">
      <w:pPr>
        <w:ind w:left="720"/>
      </w:pPr>
      <w:r>
        <w:t>Vendors may put forth any additional benefits that Cortland Auxiliary may receive from a proposal</w:t>
      </w:r>
      <w:r w:rsidR="31F0F94D">
        <w:t xml:space="preserve">. </w:t>
      </w:r>
      <w:r>
        <w:t xml:space="preserve">This can include educational events, trainings, conferences, or any other benefit not specifically explained in the </w:t>
      </w:r>
      <w:r w:rsidR="73F5BCDF">
        <w:t>proposal.</w:t>
      </w:r>
    </w:p>
    <w:p w14:paraId="4D6E32DD" w14:textId="3C51893F" w:rsidR="00993FF2" w:rsidRDefault="2812E712" w:rsidP="008D5FBF">
      <w:r>
        <w:t>Cost:</w:t>
      </w:r>
    </w:p>
    <w:p w14:paraId="43F6853E" w14:textId="609E99A4" w:rsidR="00993FF2" w:rsidRDefault="2812E712" w:rsidP="66994F9A">
      <w:pPr>
        <w:ind w:left="720"/>
      </w:pPr>
      <w:r>
        <w:t>Explain your cost structure</w:t>
      </w:r>
      <w:r w:rsidR="4A4C1C73">
        <w:t xml:space="preserve">. </w:t>
      </w:r>
      <w:r>
        <w:t>The price should be competitive and appropriate for the product functionality and services to be delivered</w:t>
      </w:r>
      <w:r w:rsidR="05B9BFE7">
        <w:t xml:space="preserve">. </w:t>
      </w:r>
      <w:r>
        <w:t>Complete a 3- and 5-year estimate making the following assumptions:</w:t>
      </w:r>
    </w:p>
    <w:p w14:paraId="0BEBBC93" w14:textId="52C2F545" w:rsidR="537753FE" w:rsidRDefault="537753FE" w:rsidP="28F0321E">
      <w:pPr>
        <w:ind w:left="1440"/>
      </w:pPr>
      <w:r>
        <w:t>185 fulltime staff, 145 of which are in the union, the rest a</w:t>
      </w:r>
      <w:r w:rsidR="55B7E114">
        <w:t>re</w:t>
      </w:r>
      <w:r>
        <w:t xml:space="preserve"> split evenly between hourly and management staff</w:t>
      </w:r>
      <w:r w:rsidR="56A9D209">
        <w:t>,</w:t>
      </w:r>
      <w:r w:rsidR="374375CC">
        <w:t xml:space="preserve"> </w:t>
      </w:r>
      <w:r>
        <w:t xml:space="preserve">350 part-time student employees, 15 seasonal </w:t>
      </w:r>
      <w:r w:rsidR="347ED38A">
        <w:t>temporary workers.</w:t>
      </w:r>
      <w:r w:rsidR="13E1B578">
        <w:t xml:space="preserve"> </w:t>
      </w:r>
      <w:r>
        <w:t xml:space="preserve">All employees work in New York </w:t>
      </w:r>
      <w:r w:rsidR="64E29550">
        <w:t>S</w:t>
      </w:r>
      <w:r>
        <w:t>tate</w:t>
      </w:r>
      <w:r w:rsidR="37503A27">
        <w:t xml:space="preserve">. </w:t>
      </w:r>
      <w:r>
        <w:t>The student</w:t>
      </w:r>
      <w:r w:rsidR="51865A66">
        <w:t xml:space="preserve"> and union</w:t>
      </w:r>
      <w:r>
        <w:t xml:space="preserve"> employees are not working the winter school break (December 15</w:t>
      </w:r>
      <w:r w:rsidR="22569E80">
        <w:t xml:space="preserve"> </w:t>
      </w:r>
      <w:r>
        <w:t>- January 20) or the summer break (May 15</w:t>
      </w:r>
      <w:r w:rsidR="5CBD83D8">
        <w:t xml:space="preserve"> </w:t>
      </w:r>
      <w:r>
        <w:t>-August 15)</w:t>
      </w:r>
      <w:r w:rsidR="1EAD6E17">
        <w:t xml:space="preserve">. </w:t>
      </w:r>
      <w:r w:rsidR="414A7AF7">
        <w:t xml:space="preserve">Seasonal temporary workers typically work for less than a month at the </w:t>
      </w:r>
      <w:r w:rsidR="2B848F72">
        <w:t>beginning</w:t>
      </w:r>
      <w:r w:rsidR="414A7AF7">
        <w:t xml:space="preserve"> and end of each </w:t>
      </w:r>
      <w:r w:rsidR="177B12EA">
        <w:t>semester</w:t>
      </w:r>
      <w:r w:rsidR="1F11125F">
        <w:t>.</w:t>
      </w:r>
    </w:p>
    <w:p w14:paraId="61042BA2" w14:textId="67930F3B" w:rsidR="00993FF2" w:rsidRDefault="2812E712" w:rsidP="66994F9A">
      <w:pPr>
        <w:ind w:left="720"/>
      </w:pPr>
      <w:r>
        <w:lastRenderedPageBreak/>
        <w:t>Cortland Auxiliary will accept multiple costing structure estimates from a vendor if the vendor has multiple costing options.</w:t>
      </w:r>
    </w:p>
    <w:p w14:paraId="53006CF9" w14:textId="67810EA6" w:rsidR="00993FF2" w:rsidRDefault="2812E712" w:rsidP="008D5FBF">
      <w:r>
        <w:t xml:space="preserve">References:  </w:t>
      </w:r>
    </w:p>
    <w:p w14:paraId="1F1BAE63" w14:textId="31FD3CB5" w:rsidR="00993FF2" w:rsidRDefault="2812E712" w:rsidP="66994F9A">
      <w:pPr>
        <w:ind w:left="720"/>
      </w:pPr>
      <w:r>
        <w:t>Provide 3 customer references</w:t>
      </w:r>
      <w:r w:rsidR="21F1BF9B">
        <w:t xml:space="preserve">. </w:t>
      </w:r>
      <w:r>
        <w:t>Preference is for references from other like sized Collegiate Auxiliaries</w:t>
      </w:r>
      <w:r w:rsidR="027598B9">
        <w:t xml:space="preserve">. </w:t>
      </w:r>
      <w:r>
        <w:t xml:space="preserve">Consider </w:t>
      </w:r>
      <w:r w:rsidR="34A150A5">
        <w:t>r</w:t>
      </w:r>
      <w:r>
        <w:t>eferences with union regulations, international student employees, NY employment.</w:t>
      </w:r>
    </w:p>
    <w:p w14:paraId="327BFABB" w14:textId="18380ABE" w:rsidR="00993FF2" w:rsidRDefault="00993FF2" w:rsidP="165B1516"/>
    <w:p w14:paraId="242E994F" w14:textId="18ADA686" w:rsidR="008D5FBF" w:rsidRDefault="008D5FBF" w:rsidP="66994F9A">
      <w:pPr>
        <w:rPr>
          <w:b/>
          <w:bCs/>
        </w:rPr>
      </w:pPr>
      <w:r w:rsidRPr="66994F9A">
        <w:rPr>
          <w:b/>
          <w:bCs/>
        </w:rPr>
        <w:t xml:space="preserve">Evaluation </w:t>
      </w:r>
    </w:p>
    <w:p w14:paraId="58DA140E" w14:textId="64C89549" w:rsidR="008D5FBF" w:rsidRDefault="00B107E8" w:rsidP="008D5FBF">
      <w:r>
        <w:t>The following criteria will be used to evaluate proposals:</w:t>
      </w:r>
    </w:p>
    <w:p w14:paraId="3A15CD25" w14:textId="0E283C09" w:rsidR="346D17A6" w:rsidRDefault="346D17A6" w:rsidP="66994F9A">
      <w:pPr>
        <w:ind w:left="720"/>
      </w:pPr>
      <w:r>
        <w:t xml:space="preserve">Company </w:t>
      </w:r>
      <w:r w:rsidR="2B15BBFA">
        <w:t>c</w:t>
      </w:r>
      <w:r>
        <w:t xml:space="preserve">ulture and approach to </w:t>
      </w:r>
      <w:r w:rsidR="158BCCD8">
        <w:t>c</w:t>
      </w:r>
      <w:r>
        <w:t>lients</w:t>
      </w:r>
    </w:p>
    <w:p w14:paraId="66BF9905" w14:textId="6A4D3FDF" w:rsidR="00FF01D3" w:rsidRDefault="048C7A9C" w:rsidP="28F0321E">
      <w:pPr>
        <w:ind w:left="1440"/>
      </w:pPr>
      <w:r>
        <w:t xml:space="preserve">Minimal customization requirements, maximum scope while minimizing the number of vendors, </w:t>
      </w:r>
      <w:r w:rsidR="5B1DDADC">
        <w:t>efficiencies</w:t>
      </w:r>
      <w:r>
        <w:t xml:space="preserve"> for HR staff, best practices, technological accessibility and availability, </w:t>
      </w:r>
      <w:r w:rsidR="2E0F07D2">
        <w:t>c</w:t>
      </w:r>
      <w:r>
        <w:t xml:space="preserve">omprehensive implementation and </w:t>
      </w:r>
      <w:r w:rsidR="56651F8F">
        <w:t>s</w:t>
      </w:r>
      <w:r>
        <w:t xml:space="preserve">upport </w:t>
      </w:r>
      <w:r w:rsidR="17204C3C">
        <w:t>s</w:t>
      </w:r>
      <w:r>
        <w:t xml:space="preserve">ervices, </w:t>
      </w:r>
      <w:r w:rsidR="45556356">
        <w:t>c</w:t>
      </w:r>
      <w:r>
        <w:t xml:space="preserve">ost, </w:t>
      </w:r>
      <w:r w:rsidR="7639B76E">
        <w:t>r</w:t>
      </w:r>
      <w:r>
        <w:t xml:space="preserve">eferences, </w:t>
      </w:r>
      <w:r w:rsidR="72D54E69">
        <w:t>m</w:t>
      </w:r>
      <w:r>
        <w:t>ethodology, and ability to meet the needs of the proposal.</w:t>
      </w:r>
    </w:p>
    <w:p w14:paraId="51A7AA28" w14:textId="7B59178D" w:rsidR="00B107E8" w:rsidRDefault="048C7A9C" w:rsidP="66994F9A">
      <w:pPr>
        <w:ind w:left="720"/>
      </w:pPr>
      <w:r>
        <w:t xml:space="preserve">Comprehensive implementation and </w:t>
      </w:r>
      <w:r w:rsidR="041BE03D">
        <w:t>s</w:t>
      </w:r>
      <w:r>
        <w:t xml:space="preserve">upport </w:t>
      </w:r>
      <w:r w:rsidR="4D9C0004">
        <w:t>s</w:t>
      </w:r>
      <w:r>
        <w:t>ervices</w:t>
      </w:r>
      <w:r w:rsidR="25BB22A8">
        <w:t xml:space="preserve"> </w:t>
      </w:r>
    </w:p>
    <w:p w14:paraId="2E06E2F3" w14:textId="1BB9D74F" w:rsidR="00B107E8" w:rsidRDefault="25BB22A8" w:rsidP="28F0321E">
      <w:pPr>
        <w:ind w:left="1440"/>
      </w:pPr>
      <w:r>
        <w:t>Present an implementation plan</w:t>
      </w:r>
      <w:r w:rsidR="52FF6295">
        <w:t xml:space="preserve">. </w:t>
      </w:r>
      <w:r>
        <w:t>Explain the support services provide during and after implementation.</w:t>
      </w:r>
      <w:r w:rsidR="28459335">
        <w:t xml:space="preserve"> Specify billable services not included in service.</w:t>
      </w:r>
    </w:p>
    <w:p w14:paraId="32512AF7" w14:textId="2ADD62FC" w:rsidR="66994F9A" w:rsidRDefault="66994F9A">
      <w:r>
        <w:br w:type="page"/>
      </w:r>
    </w:p>
    <w:p w14:paraId="0F86C7CE" w14:textId="5E93F34C" w:rsidR="007933E6" w:rsidRDefault="399684F5" w:rsidP="66994F9A">
      <w:pPr>
        <w:rPr>
          <w:b/>
          <w:bCs/>
        </w:rPr>
      </w:pPr>
      <w:r w:rsidRPr="66994F9A">
        <w:rPr>
          <w:b/>
          <w:bCs/>
        </w:rPr>
        <w:lastRenderedPageBreak/>
        <w:t>Disclosure</w:t>
      </w:r>
    </w:p>
    <w:p w14:paraId="3F5A15A9" w14:textId="63F16965" w:rsidR="00B107E8" w:rsidRDefault="003059CE" w:rsidP="00B107E8">
      <w:r>
        <w:t>T</w:t>
      </w:r>
      <w:r w:rsidR="58771671">
        <w:t>erms</w:t>
      </w:r>
      <w:r>
        <w:t xml:space="preserve"> and </w:t>
      </w:r>
      <w:r w:rsidR="7A749DFF">
        <w:t>c</w:t>
      </w:r>
      <w:r>
        <w:t xml:space="preserve">onditions for </w:t>
      </w:r>
      <w:r w:rsidR="77CA82A2">
        <w:t>c</w:t>
      </w:r>
      <w:r>
        <w:t>ommunications between SUNY Cortland Auxiliary Services and Vendors</w:t>
      </w:r>
    </w:p>
    <w:p w14:paraId="5883F2AD" w14:textId="08397164" w:rsidR="003059CE" w:rsidRDefault="003059CE" w:rsidP="00B107E8">
      <w:r>
        <w:t xml:space="preserve">Gratuities will not be accepted in any form during any contact with the Vendor and will not be accepted before, during, </w:t>
      </w:r>
      <w:r w:rsidR="0097564C">
        <w:t>or</w:t>
      </w:r>
      <w:r>
        <w:t xml:space="preserve"> after the evaluation process</w:t>
      </w:r>
      <w:r w:rsidR="4313E086">
        <w:t xml:space="preserve">. </w:t>
      </w:r>
      <w:r>
        <w:t>No gratuities should be offered to SUNY Cortland Auxiliary Services, SUNY Cortland, or any of its representatives</w:t>
      </w:r>
      <w:r w:rsidR="257E5765">
        <w:t xml:space="preserve">. </w:t>
      </w:r>
      <w:r w:rsidR="0097564C">
        <w:t>Gratuities</w:t>
      </w:r>
      <w:r>
        <w:t xml:space="preserve"> are strictly prohibited in any form at any time.</w:t>
      </w:r>
    </w:p>
    <w:p w14:paraId="6D33B210" w14:textId="3DDA8F58" w:rsidR="003059CE" w:rsidRDefault="003059CE" w:rsidP="00B107E8">
      <w:r>
        <w:t xml:space="preserve">Vendors will be accorded fair and equal treatment if SUNY Cortland Auxiliary Services requests any opportunity for </w:t>
      </w:r>
      <w:r w:rsidR="0097564C">
        <w:t>discussion</w:t>
      </w:r>
      <w:r>
        <w:t xml:space="preserve"> and revision of proposals with such revisions to be permitted after submissions and prior to awarding for the purpose of obtaining best and final offers, excepting that SUNY Cortland Auxiliary Services may negotiate with the most acceptable Vendor, without negotiating with all vendors</w:t>
      </w:r>
      <w:r w:rsidR="0994C047">
        <w:t xml:space="preserve">. </w:t>
      </w:r>
      <w:proofErr w:type="gramStart"/>
      <w:r>
        <w:t>In conducting any such discussion, there</w:t>
      </w:r>
      <w:proofErr w:type="gramEnd"/>
      <w:r>
        <w:t xml:space="preserve"> shall be no disclosure of any information derived from the proposals submitted by competing vendors.</w:t>
      </w:r>
    </w:p>
    <w:p w14:paraId="27B6D066" w14:textId="68C26594" w:rsidR="003059CE" w:rsidRDefault="003059CE" w:rsidP="00B107E8">
      <w:r>
        <w:t>All proposals must be signed by an individual authorized to extend a formal proposal</w:t>
      </w:r>
      <w:r w:rsidR="060355C1">
        <w:t xml:space="preserve">. </w:t>
      </w:r>
      <w:r>
        <w:t xml:space="preserve">Proposals that are not signed on at least one (1) original proposal will be rejected. </w:t>
      </w:r>
    </w:p>
    <w:p w14:paraId="2996BCA3" w14:textId="0B57BC81" w:rsidR="003059CE" w:rsidRDefault="003059CE" w:rsidP="00B107E8">
      <w:r>
        <w:t xml:space="preserve">All inquiries relative to the conditions and specification contained herein must be directed in writing or email </w:t>
      </w:r>
      <w:r w:rsidR="33107165">
        <w:t>to:</w:t>
      </w:r>
    </w:p>
    <w:p w14:paraId="7E537A7D" w14:textId="67F971E3" w:rsidR="003059CE" w:rsidRDefault="003059CE" w:rsidP="003059CE">
      <w:pPr>
        <w:jc w:val="center"/>
      </w:pPr>
      <w:r>
        <w:t>Nichole Edwards SHRM-CP</w:t>
      </w:r>
    </w:p>
    <w:p w14:paraId="35896C08" w14:textId="5D025048" w:rsidR="003059CE" w:rsidRDefault="003059CE" w:rsidP="003059CE">
      <w:pPr>
        <w:jc w:val="center"/>
      </w:pPr>
      <w:r>
        <w:t>Associate Director</w:t>
      </w:r>
    </w:p>
    <w:p w14:paraId="3CCEB0A0" w14:textId="0052C109" w:rsidR="003059CE" w:rsidRDefault="003059CE" w:rsidP="003059CE">
      <w:pPr>
        <w:jc w:val="center"/>
      </w:pPr>
      <w:r>
        <w:t>SUNY Cortland Auxiliary Services</w:t>
      </w:r>
    </w:p>
    <w:p w14:paraId="01C42F5E" w14:textId="31C68900" w:rsidR="003059CE" w:rsidRDefault="003059CE" w:rsidP="003059CE">
      <w:pPr>
        <w:jc w:val="center"/>
      </w:pPr>
      <w:r>
        <w:t>15 Neubig Rd</w:t>
      </w:r>
    </w:p>
    <w:p w14:paraId="28828271" w14:textId="03DFC966" w:rsidR="003059CE" w:rsidRDefault="003059CE" w:rsidP="003059CE">
      <w:pPr>
        <w:jc w:val="center"/>
      </w:pPr>
      <w:r>
        <w:t>Cortland, NY, 13045</w:t>
      </w:r>
    </w:p>
    <w:p w14:paraId="3B3E098C" w14:textId="02B09CF2" w:rsidR="003059CE" w:rsidRDefault="000A5CE1" w:rsidP="003059CE">
      <w:pPr>
        <w:jc w:val="center"/>
      </w:pPr>
      <w:hyperlink r:id="rId10" w:history="1">
        <w:r w:rsidR="003059CE" w:rsidRPr="00110692">
          <w:rPr>
            <w:rStyle w:val="Hyperlink"/>
          </w:rPr>
          <w:t>Nichole.edwards@cortland.edu</w:t>
        </w:r>
      </w:hyperlink>
    </w:p>
    <w:p w14:paraId="19F4781A" w14:textId="4C8198D3" w:rsidR="003059CE" w:rsidRDefault="003059CE" w:rsidP="003059CE">
      <w:pPr>
        <w:jc w:val="center"/>
      </w:pPr>
    </w:p>
    <w:p w14:paraId="22D0B73D" w14:textId="0C92C598" w:rsidR="003059CE" w:rsidRDefault="003059CE" w:rsidP="003059CE">
      <w:pPr>
        <w:jc w:val="center"/>
      </w:pPr>
      <w:r>
        <w:t xml:space="preserve">Questions and responses to all inquiries will be made available to all proposers online at the following URL within </w:t>
      </w:r>
      <w:r w:rsidR="3D60A762">
        <w:t>72 hours</w:t>
      </w:r>
      <w:r>
        <w:t xml:space="preserve"> o</w:t>
      </w:r>
      <w:r w:rsidR="4524A2B8">
        <w:t>f</w:t>
      </w:r>
      <w:r>
        <w:t xml:space="preserve"> </w:t>
      </w:r>
      <w:r w:rsidR="0097564C">
        <w:t>receipt</w:t>
      </w:r>
      <w:r>
        <w:t>.</w:t>
      </w:r>
    </w:p>
    <w:p w14:paraId="6F02BA19" w14:textId="56AA3975" w:rsidR="003059CE" w:rsidRDefault="003059CE" w:rsidP="003059CE">
      <w:pPr>
        <w:jc w:val="center"/>
      </w:pPr>
    </w:p>
    <w:p w14:paraId="0011B9A8" w14:textId="021C4E97" w:rsidR="730B2B5B" w:rsidRDefault="000A5CE1" w:rsidP="48413556">
      <w:pPr>
        <w:jc w:val="center"/>
      </w:pPr>
      <w:hyperlink r:id="rId11">
        <w:r w:rsidR="730B2B5B" w:rsidRPr="48413556">
          <w:rPr>
            <w:rStyle w:val="Hyperlink"/>
            <w:rFonts w:ascii="Calibri" w:eastAsia="Calibri" w:hAnsi="Calibri" w:cs="Calibri"/>
          </w:rPr>
          <w:t>https://www.cortlandasc.com/about/hr-rfp#</w:t>
        </w:r>
      </w:hyperlink>
    </w:p>
    <w:p w14:paraId="1F3C2937" w14:textId="00CFF751" w:rsidR="48413556" w:rsidRDefault="48413556" w:rsidP="48413556">
      <w:pPr>
        <w:jc w:val="center"/>
      </w:pPr>
    </w:p>
    <w:p w14:paraId="6FA918AF" w14:textId="4524E0B1" w:rsidR="00993FF2" w:rsidRDefault="00993FF2" w:rsidP="00B107E8"/>
    <w:p w14:paraId="32CCCE87" w14:textId="7DA839B0" w:rsidR="00993FF2" w:rsidRDefault="00993FF2" w:rsidP="00B107E8"/>
    <w:p w14:paraId="342060DE" w14:textId="54B001DA" w:rsidR="66994F9A" w:rsidRDefault="66994F9A">
      <w:r>
        <w:br w:type="page"/>
      </w:r>
    </w:p>
    <w:p w14:paraId="1239CBE0" w14:textId="15894725" w:rsidR="008D5FBF" w:rsidRDefault="1FDC5822" w:rsidP="66994F9A">
      <w:pPr>
        <w:pStyle w:val="Heading1"/>
        <w:rPr>
          <w:rFonts w:ascii="Cambria" w:eastAsia="Cambria" w:hAnsi="Cambria" w:cs="Cambria"/>
          <w:b/>
          <w:bCs/>
          <w:color w:val="365F91"/>
          <w:sz w:val="28"/>
          <w:szCs w:val="28"/>
        </w:rPr>
      </w:pPr>
      <w:r w:rsidRPr="66994F9A">
        <w:rPr>
          <w:rFonts w:ascii="Cambria" w:eastAsia="Cambria" w:hAnsi="Cambria" w:cs="Cambria"/>
          <w:b/>
          <w:bCs/>
          <w:color w:val="365F91"/>
          <w:sz w:val="28"/>
          <w:szCs w:val="28"/>
        </w:rPr>
        <w:lastRenderedPageBreak/>
        <w:t>Certification</w:t>
      </w:r>
      <w:r w:rsidR="789E79E1" w:rsidRPr="66994F9A">
        <w:rPr>
          <w:rFonts w:ascii="Cambria" w:eastAsia="Cambria" w:hAnsi="Cambria" w:cs="Cambria"/>
          <w:b/>
          <w:bCs/>
          <w:color w:val="365F91"/>
          <w:sz w:val="28"/>
          <w:szCs w:val="28"/>
        </w:rPr>
        <w:t xml:space="preserve"> Form</w:t>
      </w:r>
    </w:p>
    <w:p w14:paraId="6ECE8B55" w14:textId="10B3322B" w:rsidR="008D5FBF" w:rsidRDefault="1FDC5822" w:rsidP="564C0248">
      <w:pPr>
        <w:spacing w:line="276" w:lineRule="auto"/>
      </w:pPr>
      <w:r w:rsidRPr="66994F9A">
        <w:rPr>
          <w:rFonts w:ascii="Calibri" w:eastAsia="Calibri" w:hAnsi="Calibri" w:cs="Calibri"/>
        </w:rPr>
        <w:t xml:space="preserve">Explanation. </w:t>
      </w:r>
    </w:p>
    <w:p w14:paraId="3C35BDC9" w14:textId="2D8B4A02" w:rsidR="008D5FBF" w:rsidRDefault="1FDC5822" w:rsidP="66994F9A">
      <w:pPr>
        <w:spacing w:line="276" w:lineRule="auto"/>
        <w:ind w:left="720"/>
      </w:pPr>
      <w:r w:rsidRPr="48413556">
        <w:rPr>
          <w:rFonts w:ascii="Calibri" w:eastAsia="Calibri" w:hAnsi="Calibri" w:cs="Calibri"/>
        </w:rPr>
        <w:t>This certification attests to the Vendor's awareness of an</w:t>
      </w:r>
      <w:r w:rsidR="2147624E" w:rsidRPr="48413556">
        <w:rPr>
          <w:rFonts w:ascii="Calibri" w:eastAsia="Calibri" w:hAnsi="Calibri" w:cs="Calibri"/>
        </w:rPr>
        <w:t>d</w:t>
      </w:r>
      <w:r w:rsidRPr="48413556">
        <w:rPr>
          <w:rFonts w:ascii="Calibri" w:eastAsia="Calibri" w:hAnsi="Calibri" w:cs="Calibri"/>
        </w:rPr>
        <w:t xml:space="preserve"> agreement to the content of this RFP and all accompanying provisions contained herein.</w:t>
      </w:r>
    </w:p>
    <w:p w14:paraId="77536196" w14:textId="00A2976C" w:rsidR="008D5FBF" w:rsidRDefault="1FDC5822" w:rsidP="564C0248">
      <w:pPr>
        <w:spacing w:line="276" w:lineRule="auto"/>
      </w:pPr>
      <w:r w:rsidRPr="66994F9A">
        <w:rPr>
          <w:rFonts w:ascii="Calibri" w:eastAsia="Calibri" w:hAnsi="Calibri" w:cs="Calibri"/>
        </w:rPr>
        <w:t xml:space="preserve">Action. </w:t>
      </w:r>
    </w:p>
    <w:p w14:paraId="0DFE4C57" w14:textId="4F8BCBF7" w:rsidR="008D5FBF" w:rsidRDefault="1FDC5822" w:rsidP="66994F9A">
      <w:pPr>
        <w:spacing w:line="276" w:lineRule="auto"/>
        <w:ind w:left="720"/>
      </w:pPr>
      <w:r w:rsidRPr="48413556">
        <w:rPr>
          <w:rFonts w:ascii="Calibri" w:eastAsia="Calibri" w:hAnsi="Calibri" w:cs="Calibri"/>
        </w:rPr>
        <w:t>Th</w:t>
      </w:r>
      <w:r w:rsidR="59230B55" w:rsidRPr="48413556">
        <w:rPr>
          <w:rFonts w:ascii="Calibri" w:eastAsia="Calibri" w:hAnsi="Calibri" w:cs="Calibri"/>
        </w:rPr>
        <w:t>e</w:t>
      </w:r>
      <w:r w:rsidRPr="48413556">
        <w:rPr>
          <w:rFonts w:ascii="Calibri" w:eastAsia="Calibri" w:hAnsi="Calibri" w:cs="Calibri"/>
        </w:rPr>
        <w:t xml:space="preserve"> certificate immediately follows. Please ensure it is duly completed and correctly executed by an authorized officer of your company.</w:t>
      </w:r>
    </w:p>
    <w:p w14:paraId="6F093D67" w14:textId="2753D1E5" w:rsidR="008D5FBF" w:rsidRDefault="1FDC5822" w:rsidP="165B1516">
      <w:pPr>
        <w:spacing w:line="276" w:lineRule="auto"/>
        <w:rPr>
          <w:rFonts w:ascii="Calibri" w:eastAsia="Calibri" w:hAnsi="Calibri" w:cs="Calibri"/>
        </w:rPr>
      </w:pPr>
      <w:r w:rsidRPr="66994F9A">
        <w:rPr>
          <w:rFonts w:ascii="Calibri" w:eastAsia="Calibri" w:hAnsi="Calibri" w:cs="Calibri"/>
        </w:rPr>
        <w:t>This proposal is submitted in response to Request for Proposal by SUNY Cortland Auxiliary Services. The undersigned, as a duly authorized officer, hereby certifies that</w:t>
      </w:r>
      <w:r w:rsidR="72E8C092" w:rsidRPr="66994F9A">
        <w:rPr>
          <w:rFonts w:ascii="Calibri" w:eastAsia="Calibri" w:hAnsi="Calibri" w:cs="Calibri"/>
        </w:rPr>
        <w:t>:</w:t>
      </w:r>
    </w:p>
    <w:p w14:paraId="773AC671" w14:textId="5F245537" w:rsidR="008D5FBF" w:rsidRDefault="1FDC5822" w:rsidP="564C0248">
      <w:pPr>
        <w:spacing w:line="276" w:lineRule="auto"/>
      </w:pPr>
      <w:r w:rsidRPr="564C0248">
        <w:rPr>
          <w:rFonts w:ascii="Calibri" w:eastAsia="Calibri" w:hAnsi="Calibri" w:cs="Calibri"/>
        </w:rPr>
        <w:t xml:space="preserve"> </w:t>
      </w:r>
    </w:p>
    <w:p w14:paraId="4283B6D4" w14:textId="26AB78F7" w:rsidR="008D5FBF" w:rsidRDefault="1FDC5822" w:rsidP="564C0248">
      <w:pPr>
        <w:spacing w:line="276" w:lineRule="auto"/>
      </w:pPr>
      <w:r w:rsidRPr="564C0248">
        <w:rPr>
          <w:rFonts w:ascii="Calibri" w:eastAsia="Calibri" w:hAnsi="Calibri" w:cs="Calibri"/>
        </w:rPr>
        <w:t>________________________________________________________________</w:t>
      </w:r>
      <w:r w:rsidR="008D5FBF">
        <w:br/>
      </w:r>
      <w:r w:rsidRPr="564C0248">
        <w:rPr>
          <w:rFonts w:ascii="Calibri" w:eastAsia="Calibri" w:hAnsi="Calibri" w:cs="Calibri"/>
        </w:rPr>
        <w:t xml:space="preserve"> (Company)</w:t>
      </w:r>
    </w:p>
    <w:p w14:paraId="1DC79682" w14:textId="2C27D9CF" w:rsidR="008D5FBF" w:rsidRDefault="1FDC5822" w:rsidP="564C0248">
      <w:pPr>
        <w:spacing w:line="276" w:lineRule="auto"/>
      </w:pPr>
      <w:r w:rsidRPr="66994F9A">
        <w:rPr>
          <w:rFonts w:ascii="Calibri" w:eastAsia="Calibri" w:hAnsi="Calibri" w:cs="Calibri"/>
        </w:rPr>
        <w:t xml:space="preserve">agrees to be bound by the content of this Proposal and agrees to comply with the terms, conditions, and provisions of the referenced Request for Proposal (RFP) and any addenda thereto in the event of an award. Exceptions may be noted only as stated in the RFP. The Proposal shall remain in effect for a period of ninety (90) calendar days as of the </w:t>
      </w:r>
      <w:r w:rsidR="6F3F9029" w:rsidRPr="66994F9A">
        <w:rPr>
          <w:rFonts w:ascii="Calibri" w:eastAsia="Calibri" w:hAnsi="Calibri" w:cs="Calibri"/>
        </w:rPr>
        <w:t>due</w:t>
      </w:r>
      <w:r w:rsidRPr="66994F9A">
        <w:rPr>
          <w:rFonts w:ascii="Calibri" w:eastAsia="Calibri" w:hAnsi="Calibri" w:cs="Calibri"/>
        </w:rPr>
        <w:t xml:space="preserve"> </w:t>
      </w:r>
      <w:r w:rsidR="31D0B3E9" w:rsidRPr="66994F9A">
        <w:rPr>
          <w:rFonts w:ascii="Calibri" w:eastAsia="Calibri" w:hAnsi="Calibri" w:cs="Calibri"/>
        </w:rPr>
        <w:t>d</w:t>
      </w:r>
      <w:r w:rsidRPr="66994F9A">
        <w:rPr>
          <w:rFonts w:ascii="Calibri" w:eastAsia="Calibri" w:hAnsi="Calibri" w:cs="Calibri"/>
        </w:rPr>
        <w:t xml:space="preserve">ate for </w:t>
      </w:r>
      <w:r w:rsidR="6E0DB9F9" w:rsidRPr="66994F9A">
        <w:rPr>
          <w:rFonts w:ascii="Calibri" w:eastAsia="Calibri" w:hAnsi="Calibri" w:cs="Calibri"/>
        </w:rPr>
        <w:t>r</w:t>
      </w:r>
      <w:r w:rsidRPr="66994F9A">
        <w:rPr>
          <w:rFonts w:ascii="Calibri" w:eastAsia="Calibri" w:hAnsi="Calibri" w:cs="Calibri"/>
        </w:rPr>
        <w:t>esponses to the RFP.</w:t>
      </w:r>
    </w:p>
    <w:p w14:paraId="185974D5" w14:textId="3E478BA7" w:rsidR="008D5FBF" w:rsidRDefault="1FDC5822" w:rsidP="564C0248">
      <w:pPr>
        <w:spacing w:line="276" w:lineRule="auto"/>
      </w:pPr>
      <w:r w:rsidRPr="564C0248">
        <w:rPr>
          <w:rFonts w:ascii="Calibri" w:eastAsia="Calibri" w:hAnsi="Calibri" w:cs="Calibri"/>
        </w:rPr>
        <w:t>Person(s) authorized to negotiate in good faith on behalf of this firm for purposes of this Request for Proposal are:</w:t>
      </w:r>
    </w:p>
    <w:p w14:paraId="30E9AAF3" w14:textId="091B6518" w:rsidR="008D5FBF" w:rsidRDefault="1FDC5822" w:rsidP="564C0248">
      <w:pPr>
        <w:spacing w:line="276" w:lineRule="auto"/>
      </w:pPr>
      <w:r w:rsidRPr="66994F9A">
        <w:rPr>
          <w:rFonts w:ascii="Calibri" w:eastAsia="Calibri" w:hAnsi="Calibri" w:cs="Calibri"/>
        </w:rPr>
        <w:t>____________________________________________</w:t>
      </w:r>
      <w:r w:rsidR="60C49208" w:rsidRPr="66994F9A">
        <w:rPr>
          <w:rFonts w:ascii="Calibri" w:eastAsia="Calibri" w:hAnsi="Calibri" w:cs="Calibri"/>
        </w:rPr>
        <w:t xml:space="preserve"> </w:t>
      </w:r>
      <w:r w:rsidR="008D5FBF">
        <w:br/>
      </w:r>
      <w:r w:rsidRPr="66994F9A">
        <w:rPr>
          <w:rFonts w:ascii="Calibri" w:eastAsia="Calibri" w:hAnsi="Calibri" w:cs="Calibri"/>
        </w:rPr>
        <w:t xml:space="preserve"> (Name)</w:t>
      </w:r>
      <w:r w:rsidR="008D5FBF">
        <w:tab/>
      </w:r>
      <w:r w:rsidRPr="66994F9A">
        <w:rPr>
          <w:rFonts w:ascii="Calibri" w:eastAsia="Calibri" w:hAnsi="Calibri" w:cs="Calibri"/>
        </w:rPr>
        <w:t>(Title)</w:t>
      </w:r>
    </w:p>
    <w:p w14:paraId="7304D228" w14:textId="244DED5F" w:rsidR="008D5FBF" w:rsidRDefault="1FDC5822" w:rsidP="564C0248">
      <w:pPr>
        <w:spacing w:line="276" w:lineRule="auto"/>
      </w:pPr>
      <w:r w:rsidRPr="66994F9A">
        <w:rPr>
          <w:rFonts w:ascii="Calibri" w:eastAsia="Calibri" w:hAnsi="Calibri" w:cs="Calibri"/>
        </w:rPr>
        <w:t>____________________________________________</w:t>
      </w:r>
      <w:r w:rsidR="008D5FBF">
        <w:br/>
      </w:r>
      <w:r w:rsidRPr="66994F9A">
        <w:rPr>
          <w:rFonts w:ascii="Calibri" w:eastAsia="Calibri" w:hAnsi="Calibri" w:cs="Calibri"/>
        </w:rPr>
        <w:t xml:space="preserve"> Signature</w:t>
      </w:r>
    </w:p>
    <w:p w14:paraId="04CECA80" w14:textId="1FEC84D3" w:rsidR="008D5FBF" w:rsidRDefault="1FDC5822" w:rsidP="564C0248">
      <w:pPr>
        <w:spacing w:line="276" w:lineRule="auto"/>
      </w:pPr>
      <w:r w:rsidRPr="564C0248">
        <w:rPr>
          <w:rFonts w:ascii="Calibri" w:eastAsia="Calibri" w:hAnsi="Calibri" w:cs="Calibri"/>
        </w:rPr>
        <w:t>____________________________________________</w:t>
      </w:r>
      <w:r w:rsidR="008D5FBF">
        <w:br/>
      </w:r>
      <w:r w:rsidRPr="564C0248">
        <w:rPr>
          <w:rFonts w:ascii="Calibri" w:eastAsia="Calibri" w:hAnsi="Calibri" w:cs="Calibri"/>
        </w:rPr>
        <w:t xml:space="preserve"> Printed</w:t>
      </w:r>
    </w:p>
    <w:p w14:paraId="7FBEA0E0" w14:textId="4F590D15" w:rsidR="008D5FBF" w:rsidRDefault="1FDC5822" w:rsidP="564C0248">
      <w:pPr>
        <w:spacing w:line="276" w:lineRule="auto"/>
      </w:pPr>
      <w:r w:rsidRPr="564C0248">
        <w:rPr>
          <w:rFonts w:ascii="Calibri" w:eastAsia="Calibri" w:hAnsi="Calibri" w:cs="Calibri"/>
        </w:rPr>
        <w:t>____________________________________________</w:t>
      </w:r>
      <w:r w:rsidR="008D5FBF">
        <w:br/>
      </w:r>
      <w:r w:rsidRPr="564C0248">
        <w:rPr>
          <w:rFonts w:ascii="Calibri" w:eastAsia="Calibri" w:hAnsi="Calibri" w:cs="Calibri"/>
        </w:rPr>
        <w:t xml:space="preserve"> Title</w:t>
      </w:r>
    </w:p>
    <w:p w14:paraId="6DFC3840" w14:textId="64C56E46" w:rsidR="008D5FBF" w:rsidRDefault="1FDC5822" w:rsidP="564C0248">
      <w:pPr>
        <w:spacing w:line="276" w:lineRule="auto"/>
      </w:pPr>
      <w:r w:rsidRPr="564C0248">
        <w:rPr>
          <w:rFonts w:ascii="Calibri" w:eastAsia="Calibri" w:hAnsi="Calibri" w:cs="Calibri"/>
        </w:rPr>
        <w:t>______________________________</w:t>
      </w:r>
      <w:r w:rsidR="008D5FBF">
        <w:br/>
      </w:r>
      <w:r w:rsidRPr="564C0248">
        <w:rPr>
          <w:rFonts w:ascii="Calibri" w:eastAsia="Calibri" w:hAnsi="Calibri" w:cs="Calibri"/>
        </w:rPr>
        <w:t xml:space="preserve"> Date</w:t>
      </w:r>
    </w:p>
    <w:p w14:paraId="14A98640" w14:textId="5DB3463A" w:rsidR="1FDC5822" w:rsidRDefault="1FDC5822" w:rsidP="66994F9A">
      <w:pPr>
        <w:spacing w:line="276" w:lineRule="auto"/>
      </w:pPr>
      <w:r w:rsidRPr="66994F9A">
        <w:rPr>
          <w:rFonts w:ascii="Calibri" w:eastAsia="Calibri" w:hAnsi="Calibri" w:cs="Calibri"/>
        </w:rPr>
        <w:t>______________________________</w:t>
      </w:r>
      <w:r>
        <w:br/>
      </w:r>
      <w:r w:rsidRPr="66994F9A">
        <w:rPr>
          <w:rFonts w:ascii="Calibri" w:eastAsia="Calibri" w:hAnsi="Calibri" w:cs="Calibri"/>
        </w:rPr>
        <w:t xml:space="preserve"> F.E.I.N.</w:t>
      </w:r>
    </w:p>
    <w:sectPr w:rsidR="1FDC5822" w:rsidSect="008D5FBF">
      <w:headerReference w:type="default"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3173" w14:textId="77777777" w:rsidR="000A5CE1" w:rsidRDefault="000A5CE1" w:rsidP="008D5FBF">
      <w:pPr>
        <w:spacing w:after="0" w:line="240" w:lineRule="auto"/>
      </w:pPr>
      <w:r>
        <w:separator/>
      </w:r>
    </w:p>
  </w:endnote>
  <w:endnote w:type="continuationSeparator" w:id="0">
    <w:p w14:paraId="302E0909" w14:textId="77777777" w:rsidR="000A5CE1" w:rsidRDefault="000A5CE1" w:rsidP="008D5FBF">
      <w:pPr>
        <w:spacing w:after="0" w:line="240" w:lineRule="auto"/>
      </w:pPr>
      <w:r>
        <w:continuationSeparator/>
      </w:r>
    </w:p>
  </w:endnote>
  <w:endnote w:type="continuationNotice" w:id="1">
    <w:p w14:paraId="10ACF1D5" w14:textId="77777777" w:rsidR="000A5CE1" w:rsidRDefault="000A5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D1C7" w14:textId="30EA60A0" w:rsidR="008D5FBF" w:rsidRDefault="008D5FBF" w:rsidP="28F0321E">
    <w:pPr>
      <w:pStyle w:val="Footer"/>
      <w:jc w:val="center"/>
    </w:pPr>
  </w:p>
  <w:p w14:paraId="2C6B18AA" w14:textId="77777777" w:rsidR="008D5FBF" w:rsidRDefault="008D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DFB6" w14:textId="6B3E87A7" w:rsidR="008D5FBF" w:rsidRDefault="165B1516">
    <w:pPr>
      <w:pStyle w:val="Footer"/>
    </w:pPr>
    <w:r>
      <w:t>May 11,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621D" w14:textId="77777777" w:rsidR="000A5CE1" w:rsidRDefault="000A5CE1" w:rsidP="008D5FBF">
      <w:pPr>
        <w:spacing w:after="0" w:line="240" w:lineRule="auto"/>
      </w:pPr>
      <w:r>
        <w:separator/>
      </w:r>
    </w:p>
  </w:footnote>
  <w:footnote w:type="continuationSeparator" w:id="0">
    <w:p w14:paraId="33D419CA" w14:textId="77777777" w:rsidR="000A5CE1" w:rsidRDefault="000A5CE1" w:rsidP="008D5FBF">
      <w:pPr>
        <w:spacing w:after="0" w:line="240" w:lineRule="auto"/>
      </w:pPr>
      <w:r>
        <w:continuationSeparator/>
      </w:r>
    </w:p>
  </w:footnote>
  <w:footnote w:type="continuationNotice" w:id="1">
    <w:p w14:paraId="4D2B7957" w14:textId="77777777" w:rsidR="000A5CE1" w:rsidRDefault="000A5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5B1516" w14:paraId="6C9AC905" w14:textId="77777777" w:rsidTr="165B1516">
      <w:tc>
        <w:tcPr>
          <w:tcW w:w="3120" w:type="dxa"/>
        </w:tcPr>
        <w:p w14:paraId="1D45C484" w14:textId="609B3822" w:rsidR="165B1516" w:rsidRDefault="165B1516" w:rsidP="165B1516">
          <w:pPr>
            <w:pStyle w:val="Header"/>
            <w:ind w:left="-115"/>
          </w:pPr>
        </w:p>
      </w:tc>
      <w:tc>
        <w:tcPr>
          <w:tcW w:w="3120" w:type="dxa"/>
        </w:tcPr>
        <w:p w14:paraId="3FFD8073" w14:textId="69B46461" w:rsidR="165B1516" w:rsidRDefault="165B1516" w:rsidP="165B1516">
          <w:pPr>
            <w:pStyle w:val="Header"/>
            <w:jc w:val="center"/>
          </w:pPr>
        </w:p>
      </w:tc>
      <w:tc>
        <w:tcPr>
          <w:tcW w:w="3120" w:type="dxa"/>
        </w:tcPr>
        <w:p w14:paraId="6F20C9D3" w14:textId="2EF09C5D" w:rsidR="165B1516" w:rsidRDefault="165B1516" w:rsidP="165B1516">
          <w:pPr>
            <w:pStyle w:val="Header"/>
            <w:ind w:right="-115"/>
            <w:jc w:val="right"/>
          </w:pPr>
        </w:p>
      </w:tc>
    </w:tr>
  </w:tbl>
  <w:p w14:paraId="4B2C4F9A" w14:textId="7969FB35" w:rsidR="165B1516" w:rsidRDefault="165B1516" w:rsidP="165B1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CA1B" w14:textId="3CC30B42" w:rsidR="008D5FBF" w:rsidRDefault="000A5CE1">
    <w:pPr>
      <w:pStyle w:val="Header"/>
      <w:tabs>
        <w:tab w:val="clear" w:pos="4680"/>
        <w:tab w:val="clear" w:pos="9360"/>
      </w:tabs>
      <w:jc w:val="right"/>
      <w:rPr>
        <w:color w:val="4472C4" w:themeColor="accent1"/>
      </w:rPr>
    </w:pPr>
    <w:sdt>
      <w:sdtPr>
        <w:rPr>
          <w:color w:val="4472C4" w:themeColor="accent1"/>
        </w:rPr>
        <w:alias w:val="Title"/>
        <w:tag w:val=""/>
        <w:id w:val="664756013"/>
        <w:placeholder>
          <w:docPart w:val="C92976A032D141A4ACFD0FA7F6D94269"/>
        </w:placeholder>
        <w:dataBinding w:prefixMappings="xmlns:ns0='http://purl.org/dc/elements/1.1/' xmlns:ns1='http://schemas.openxmlformats.org/package/2006/metadata/core-properties' " w:xpath="/ns1:coreProperties[1]/ns0:title[1]" w:storeItemID="{6C3C8BC8-F283-45AE-878A-BAB7291924A1}"/>
        <w:text/>
      </w:sdtPr>
      <w:sdtEndPr/>
      <w:sdtContent>
        <w:r w:rsidR="008D5FBF">
          <w:rPr>
            <w:color w:val="4472C4" w:themeColor="accent1"/>
          </w:rPr>
          <w:t>Cortland Auxiliary Services</w:t>
        </w:r>
      </w:sdtContent>
    </w:sdt>
    <w:r w:rsidR="008D5FBF">
      <w:rPr>
        <w:color w:val="4472C4" w:themeColor="accent1"/>
      </w:rPr>
      <w:t xml:space="preserve"> | </w:t>
    </w:r>
    <w:sdt>
      <w:sdtPr>
        <w:rPr>
          <w:color w:val="4472C4" w:themeColor="accent1"/>
        </w:rPr>
        <w:alias w:val="Author"/>
        <w:tag w:val=""/>
        <w:id w:val="-1677181147"/>
        <w:placeholder>
          <w:docPart w:val="02BFDCAE49AB44AC88CA2574ABED6C2E"/>
        </w:placeholder>
        <w:dataBinding w:prefixMappings="xmlns:ns0='http://purl.org/dc/elements/1.1/' xmlns:ns1='http://schemas.openxmlformats.org/package/2006/metadata/core-properties' " w:xpath="/ns1:coreProperties[1]/ns0:creator[1]" w:storeItemID="{6C3C8BC8-F283-45AE-878A-BAB7291924A1}"/>
        <w:text/>
      </w:sdtPr>
      <w:sdtEndPr/>
      <w:sdtContent>
        <w:r w:rsidR="008D5FBF">
          <w:rPr>
            <w:color w:val="4472C4" w:themeColor="accent1"/>
          </w:rPr>
          <w:t>Nichole Edwards</w:t>
        </w:r>
      </w:sdtContent>
    </w:sdt>
  </w:p>
  <w:p w14:paraId="1093C989" w14:textId="77777777" w:rsidR="008D5FBF" w:rsidRDefault="008D5FBF">
    <w:pPr>
      <w:pStyle w:val="Header"/>
    </w:pPr>
  </w:p>
</w:hdr>
</file>

<file path=word/intelligence.xml><?xml version="1.0" encoding="utf-8"?>
<int:Intelligence xmlns:int="http://schemas.microsoft.com/office/intelligence/2019/intelligence" xmlns:oel="http://schemas.microsoft.com/office/2019/extlst">
  <int:OnDemandWorkflows>
    <int:OnDemandWorkflow Type="SimilarityCheck" ParagraphVersions="2142095329-1658812825 419287071-1545994327 954721176-856890836 2137792297-1883766639 1185516456-1902084908 226324042-309708947 1268545998-1291434966 598204180-1592337065 1633776281-2109046670 921392169-272940357 941470258-1484455901 28747358-725034415 1574570133-682221562 402806076-632824773 397082190-2004318071 1101731256-785503367 858182642-1939714967 1372136035-880342493 1149634478-2028193295 1990148341-694409233 1018194800-1823055694 1146449625-1018153145 1378159943-638862472 2108200488-1600672652 1547251233-2004318071 601834057-1691638022 191994934-2004318071 1137476373-303011724 518708871-1128818120 217117987-516918998 1246345401-981564508 907948067-880166673 1951860686-2004318071 2081104362-1714323043 240073921-1796050323 1942405535-206396729 1870567449-2004318071 2051124990-1940249224 1298415908-2004318071 1027849417-146771467 1375895878-2004318071 1746701391-698335634 212949363-180441323 894045550-1962018926 70929188-1264671795 686660175-1044748646 253405590-216569489 491875596-1634299653 836021856-217570021 270292238-1392186028 462762234-673824422 1948575271-256643947 1406560546-2004318071 1194487889-523630872 1372908344-332991154 68910415-1370824409 745355957-517023468 373348711-1447046142 1681661750-1782171052 2049633347-1029915382 604806011-708224067 897094545-235127012 1629372972-27028148 778278641-1034048735 396281633-1095370712 2002118935-2000455338 1963699274-83083409 645386284-1111048837 372190664-507662853 1450587915-1080194875 1262540848-706748746 966164424-1065209602 530757478-179101981 509864937-2052980957 55843193-1281481663 1631063896-1051825526 1035966547-2051241069 148272731-646399276 779444412-1745667370 1291114314-1744049526 246608286-1831857897 1541242126-2086790443 1635956208-408994498 650950005-1062376892 442188192-994923943 2099828013-1988918007 597710524-403497453 895233987-748758580 1027831034-1609268665 1749227882-1899165525 1262973807-1160131250 1702080372-572446809 341742769-192615241 195004378-36401087 1466602158-780796433 3772676-1315411865 1527999170-48274227 1300919968-1735958975 1148580395-2143785825 644735848-218978107 419651824-601741104 1408112390-732477820 1132046046-1805283686 1582536953-147111097 2122888527-1673449592 775973609-2085594787 381205202-35903519 776251870-1290471106 835678924-1358524420 206254798-2004318071 777896699-1909390208 213736971-2004318071 1832078420-1480846002 401140742-263867005 996683269-649745984 1435215442-1769506344 1337957305-80082772 967709518-831845618 254869356-1125142019 317950763-1600014676 2140446440-631758510 1060112042-542834534 2285576-636636583 1386695047-898275245 1406756750-1472523458 630652939-689814255 1784903541-200064726 2063786771-1929078947 1639968963-518568267 399729933-522172246 806822346-925200112 1136293004-811811467 222941275-2004318071 472466316-1980827464 921505464-163746015 778240077-776384745 817650134-561741361 149796322-1956985270 149035248-346189310 1600326936-1981469528 1429804125-1719124797 1736543617-1319389753 2125289443-1008468481 1203185714-370190031 1679155514-1777645963 1389840668-425035698 2141214726-2100763603 1527751669-1967427434 1703444777-1931007227 1164618409-1434186143 1500743928-2132229182 238007496-1016767541 1668651293-618976485 803654187-1193720781 969771372-1168918550 2087525632-1439876324 2024034303-1918081366 1661212058-1287408886 681964606-1693476538 823363447-1148730668 1184877152-533315560 886950314-1942565538 2101754432-372447303 723108038-68766775 316642779-204103882 34719244-170057085 1149249620-1395626181 376881927-1693212560 251431945-689154202 506401213-409948404 251466111-416786494 169787780-209736679 1914787384-417226661 1645264911-1173476171 721012935-1980956884 2129100350-2137756980 1984505446-657972747 1815175216-1725395828 1305718168-228169638 1482494245-375734233 1205454995-993357150 179167540-157681577 185659416-66070316 1840014598-610022804 1549383249-4516476 79678276-214450094 1192257527-469087443 362196179-2066948153 1374753052-1266855478 1013531446-514646158 1682290640-1890796129 1055917671-1296855889 1450073383-1970586442 1279789890-1561085894 1283945716-373244064 982116085-1935497784 1701950958-2033951268 1713820818-1916746708 651451831-1424539544 60728701-2108597522 1251388564-1776304759 467442618-1052392754 1127621494-1727812383 1484092164-900088178 847193407-1006042989 442348502-1141773046 2017414822-190205241 638137717-1305123653 1856778251-311859731 910236142-1213233780 1239420639-870527653 1157055092-396069950 1389346515-412830923 165702706-1463666112 800667362-1518736187 1688040315-2131383402 679562259-516863638 683844595-1011309109 549340192-1579411230 1991510278-16644981 1998708827-233862468 1870350912-2004318071 425314612-400407983 1742496869-844069745 1504905380-177268197 1771751091-1219502876 1808826045-569454777 1311445454-772864493 1274042654-1889961013 2021597889-1006690757 865147062-1985073258 781976592-527663539 1760095504-391484410 1248769914-711515181 177628321-149621375 1738570770-456380894 2146151378-1513609426 197970533-464989099 1719321248-169065764 1473411887-730711450 195464445-1695502881 218393934-2004318071 2111967594-1198055342 1299067613-1011976511 1140229438-1621006756 487416317-403148923 1627663266-1737690939 1392536825-1736511142 521907811-838679733 846985915-406325950 2060014626-1701145562 607033679-414033542 1490686990-1690867017 974507301-237517833 1723832581-1783447519 438076707-772874738 1357728369-1410827227 772203251-502479383 844180215-719151868 260491214-1586754380 1062868393-437536355 1485042349-137982308 1832104464-1037733720 666292326-1757570452 697744547-190299265 2119400061-1744400867 898198536-1560432712 1020178592-5423369 29634398-835094784 679641713-64997734 993921420-45128946 435451930-1283561683 584103741-1039282235 1862449689-1453996405 1533745252-530598547 1873352879-1160044721 852283015-2108176816 874537182-1420820954 305777632-1779958409 1859029845-280179243 1010154953-1797518142 2001953174-10655596 234769495-1111874887 1862876519-659804645 2000340593-1596216631 1115928276-648771831 499619458-740809167 408515797-1044876199 820620019-755956966 1929695784-609086815 80661120-535594195 2143199456-1331236117 1845246016-1690660422 346654272-1572030010 390070061-1183347695 503451103-609086815 109269267-535594195 1890504276-1331236117 601858976-1690660422 1389636103-1572030010 73755179-122467273 491111556-1620785186 1073578099-1773429857 1864419795-787520605 1261195162-2036988725 902547995-1019415362 278120841-2004318071 1294193095-1100264158 745216170-2004318071 1338171318-1799260071"/>
  </int:OnDemandWorkflows>
  <int:IntelligenceSettings/>
  <int:Manifest>
    <int:WordHash hashCode="JwPrwtfY5Qklfe" id="Pp9uLMm4"/>
    <int:WordHash hashCode="wlOPrFMCeapKcu" id="k3td5VMT"/>
    <int:WordHash hashCode="I2Zx/MpMLRBz9t" id="9o8THmAN"/>
    <int:WordHash hashCode="YF6nmSiorgvHg0" id="QyiGG4uX"/>
    <int:WordHash hashCode="wQfQLAWAbwApwf" id="/ObQbSd/"/>
    <int:WordHash hashCode="RLUXHHuDt79etO" id="BrxsGLo9"/>
    <int:ParagraphRange paragraphId="1485042349" textId="137982308" start="0" length="267" invalidationStart="0" invalidationLength="267" id="u8e1M5XH"/>
    <int:ParagraphRange paragraphId="1832104464" textId="1037733720" start="413" length="141" invalidationStart="413" invalidationLength="141" id="MRCqEXEb"/>
    <int:ParagraphRange paragraphId="666292326" textId="1757570452" start="0" length="85" invalidationStart="0" invalidationLength="85" id="V445XlTk"/>
    <int:ParagraphRange paragraphId="1010154953" textId="1797518142" start="0" length="145" invalidationStart="0" invalidationLength="145" id="GvrrMSWJ"/>
    <int:EntireDocument id="OHEPn+bz"/>
    <int:WordHash hashCode="dZYT5DE/N3sn7L" id="mgIL18ge"/>
  </int:Manifest>
  <int:Observations>
    <int:Content id="Pp9uLMm4">
      <int:Rejection type="AugLoop_Text_Critique"/>
    </int:Content>
    <int:Content id="k3td5VMT">
      <int:Rejection type="AugLoop_Text_Critique"/>
    </int:Content>
    <int:Content id="9o8THmAN">
      <int:Rejection type="AugLoop_Text_Critique"/>
    </int:Content>
    <int:Content id="QyiGG4uX">
      <int:Rejection type="AugLoop_Text_Critique"/>
    </int:Content>
    <int:Content id="/ObQbSd/">
      <int:Rejection type="AugLoop_Text_Critique"/>
    </int:Content>
    <int:Content id="BrxsGLo9">
      <int:Rejection type="LegacyProofing"/>
    </int:Content>
    <int:Content id="u8e1M5XH">
      <int:Rejection type="AugLoop_Similarity_SimilarityAnnotation"/>
      <int:extLst>
        <oel:ext uri="426473B9-03D8-482F-96C9-C2C85392BACA">
          <int:SimilarityCritique Version="1" Context="Gratuities will not be accepted in any form during any contact with the Vendor and will not be accepted before, during, or after the evaluation process. No gratuities should be offered to SUNY Cortland Auxiliary Services, SUNY Cortland, or any of its representatives." SourceType="Online" SourceTitle="Auxiliary Services Corporation - ASC Cortland: Auxiliary ..." SourceUrl="https://www.cortlandasc.com/rfp/beverage-2020" SourceSnippet="Gratuities will not be accepted in any form during any contact with the vendor and will not be accepted before, during, or after the evaluation process. No gratuities should be offered to ASC, SUNY Cortland, or any of its representatives. Gratuities are strictly prohibited in any form at any time.">
            <int:Suggestions CitationType="Inline">
              <int:Suggestion CitationStyle="Mla" IsIdentical="0">
                <int:CitationText>(“Auxiliary Services Corporation - ASC Cortland: Auxiliary ...”)</int:CitationText>
              </int:Suggestion>
              <int:Suggestion CitationStyle="Apa" IsIdentical="0">
                <int:CitationText>(“Auxiliary Services Corporation - ASC Cortland: Auxiliary ...”)</int:CitationText>
              </int:Suggestion>
              <int:Suggestion CitationStyle="Chicago" IsIdentical="0">
                <int:CitationText>(“Auxiliary Services Corporation - ASC Cortland: Auxiliary ...”)</int:CitationText>
              </int:Suggestion>
            </int:Suggestions>
            <int:Suggestions CitationType="Full">
              <int:Suggestion CitationStyle="Mla" IsIdentical="0">
                <int:CitationText>&lt;i&gt;Auxiliary Services Corporation - ASC Cortland: Auxiliary ...&lt;/i&gt;, https://www.cortlandasc.com/rfp/beverage-2020.</int:CitationText>
              </int:Suggestion>
              <int:Suggestion CitationStyle="Apa" IsIdentical="0">
                <int:CitationText>&lt;i&gt;Auxiliary Services Corporation - ASC Cortland: Auxiliary ...&lt;/i&gt;. (n.d.). Retrieved from https://www.cortlandasc.com/rfp/beverage-2020</int:CitationText>
              </int:Suggestion>
              <int:Suggestion CitationStyle="Chicago" IsIdentical="0">
                <int:CitationText>“Auxiliary Services Corporation - ASC Cortland: Auxiliary ...” n.d., https://www.cortlandasc.com/rfp/beverage-2020.</int:CitationText>
              </int:Suggestion>
            </int:Suggestions>
          </int:SimilarityCritique>
        </oel:ext>
      </int:extLst>
    </int:Content>
    <int:Content id="MRCqEXEb">
      <int:Rejection type="AugLoop_Similarity_SimilarityAnnotation"/>
      <int:extLst>
        <oel:ext uri="426473B9-03D8-482F-96C9-C2C85392BACA">
          <int:SimilarityCritique Version="1" Context="In conducting any such discussion, there shall be no disclosure of any information derived from the proposals submitted by competing vendors." SourceType="Online" SourceTitle="Alabama LGHIB Medical and Dental RFP" SourceUrl="https://www.lghip.org/pdf/LGHIP/ITBRFP/AlabamaLGHIBMedicalandDentalRFP.pdf" SourceSnippet="In conducting any such discussion, there shall be no disclosure of any information derived from proposals submitted by competing Vendors, including the name of a potential Vendor.">
            <int:Suggestions CitationType="Inline">
              <int:Suggestion CitationStyle="Mla" IsIdentical="0">
                <int:CitationText>(“Alabama LGHIB Medical and Dental RFP”)</int:CitationText>
              </int:Suggestion>
              <int:Suggestion CitationStyle="Apa" IsIdentical="0">
                <int:CitationText>(“Alabama LGHIB Medical and Dental RFP”)</int:CitationText>
              </int:Suggestion>
              <int:Suggestion CitationStyle="Chicago" IsIdentical="0">
                <int:CitationText>(“Alabama LGHIB Medical and Dental RFP”)</int:CitationText>
              </int:Suggestion>
            </int:Suggestions>
            <int:Suggestions CitationType="Full">
              <int:Suggestion CitationStyle="Mla" IsIdentical="0">
                <int:CitationText>&lt;i&gt;Alabama LGHIB Medical and Dental RFP&lt;/i&gt;, https://www.lghip.org/pdf/LGHIP/ITBRFP/AlabamaLGHIBMedicalandDentalRFP.pdf.</int:CitationText>
              </int:Suggestion>
              <int:Suggestion CitationStyle="Apa" IsIdentical="0">
                <int:CitationText>&lt;i&gt;Alabama LGHIB Medical and Dental RFP&lt;/i&gt;. (n.d.). Retrieved from https://www.lghip.org/pdf/LGHIP/ITBRFP/AlabamaLGHIBMedicalandDentalRFP.pdf</int:CitationText>
              </int:Suggestion>
              <int:Suggestion CitationStyle="Chicago" IsIdentical="0">
                <int:CitationText>“Alabama LGHIB Medical and Dental RFP” n.d., https://www.lghip.org/pdf/LGHIP/ITBRFP/AlabamaLGHIBMedicalandDentalRFP.pdf.</int:CitationText>
              </int:Suggestion>
            </int:Suggestions>
          </int:SimilarityCritique>
        </oel:ext>
      </int:extLst>
    </int:Content>
    <int:Content id="V445XlTk">
      <int:Rejection type="AugLoop_Similarity_SimilarityAnnotation"/>
      <int:extLst>
        <oel:ext uri="426473B9-03D8-482F-96C9-C2C85392BACA">
          <int:SimilarityCritique Version="1" Context="All proposals must be signed by an individual authorized to extend a formal proposal." SourceType="Online" SourceTitle="WEST VIRGINIA UNIVERSITY - BidNet" SourceUrl="https://www.bidnet.com/bneattachments?/361907219.pdf" SourceSnippet="All Proposals must be signed by an individual authorized to extend a formal Proposal. Proposals that are not signed may be rejected. By signing the Proposal, the Proposer certifies compliance with the signature authority required. If the Proposal is submitted on behalf of:">
            <int:Suggestions CitationType="Inline">
              <int:Suggestion CitationStyle="Mla" IsIdentical="1">
                <int:CitationText>(“WEST VIRGINIA UNIVERSITY - BidNet”)</int:CitationText>
              </int:Suggestion>
              <int:Suggestion CitationStyle="Apa" IsIdentical="1">
                <int:CitationText>(“WEST VIRGINIA UNIVERSITY - BidNet”)</int:CitationText>
              </int:Suggestion>
              <int:Suggestion CitationStyle="Chicago" IsIdentical="1">
                <int:CitationText>(“WEST VIRGINIA UNIVERSITY - BidNet”)</int:CitationText>
              </int:Suggestion>
            </int:Suggestions>
            <int:Suggestions CitationType="Full">
              <int:Suggestion CitationStyle="Mla" IsIdentical="1">
                <int:CitationText>&lt;i&gt;WEST VIRGINIA UNIVERSITY - BidNet&lt;/i&gt;, https://www.bidnet.com/bneattachments?/361907219.pdf.</int:CitationText>
              </int:Suggestion>
              <int:Suggestion CitationStyle="Apa" IsIdentical="1">
                <int:CitationText>&lt;i&gt;WEST VIRGINIA UNIVERSITY - BidNet&lt;/i&gt;. (n.d.). Retrieved from https://www.bidnet.com/bneattachments?/361907219.pdf</int:CitationText>
              </int:Suggestion>
              <int:Suggestion CitationStyle="Chicago" IsIdentical="1">
                <int:CitationText>“WEST VIRGINIA UNIVERSITY - BidNet” n.d., https://www.bidnet.com/bneattachments?/361907219.pdf.</int:CitationText>
              </int:Suggestion>
            </int:Suggestions>
          </int:SimilarityCritique>
        </oel:ext>
      </int:extLst>
    </int:Content>
    <int:Content id="GvrrMSWJ">
      <int:Rejection type="AugLoop_Similarity_SimilarityAnnotation"/>
      <int:extLst>
        <oel:ext uri="426473B9-03D8-482F-96C9-C2C85392BACA">
          <int:SimilarityCritique Version="1" Context="This certification attests to the Vendor's awareness of an agreement to the content of this RFP and all accompanying provisions contained herein." SourceType="Online" SourceTitle="This certification attests to the vendor’s awareness and ..." SourceUrl="https://tb2cdn.schoolwebmasters.com/accnt_206284/site_206285/Documents/Exhibit-1-Intercom-Headend-Controller-Vendor-Certification.pdf" SourceSnippet="This certification attests to the vendor’s awareness and agreement to the content of this RFP and all accompanying schedules and provisions contained herein. The vendor must ensure that the following certificate is duly completed and correctly executed by an authorized officer of your company.">
            <int:Suggestions CitationType="Inline">
              <int:Suggestion CitationStyle="Mla" IsIdentical="0">
                <int:CitationText>(“This certification attests to the vendor’s awareness and ...”)</int:CitationText>
              </int:Suggestion>
              <int:Suggestion CitationStyle="Apa" IsIdentical="0">
                <int:CitationText>(“This certification attests to the vendor’s awareness and ...”)</int:CitationText>
              </int:Suggestion>
              <int:Suggestion CitationStyle="Chicago" IsIdentical="0">
                <int:CitationText>(“This certification attests to the vendor’s awareness and ...”)</int:CitationText>
              </int:Suggestion>
            </int:Suggestions>
            <int:Suggestions CitationType="Full">
              <int:Suggestion CitationStyle="Mla" IsIdentical="0">
                <int:CitationText>&lt;i&gt;This certification attests to the vendor’s awareness and ...&lt;/i&gt;, https://tb2cdn.schoolwebmasters.com/accnt_206284/site_206285/Documents/Exhibit-1-Intercom-Headend-Controller-Vendor-Certification.pdf.</int:CitationText>
              </int:Suggestion>
              <int:Suggestion CitationStyle="Apa" IsIdentical="0">
                <int:CitationText>&lt;i&gt;This certification attests to the vendor’s awareness and ...&lt;/i&gt;. (n.d.). Retrieved from https://tb2cdn.schoolwebmasters.com/accnt_206284/site_206285/Documents/Exhibit-1-Intercom-Headend-Controller-Vendor-Certification.pdf</int:CitationText>
              </int:Suggestion>
              <int:Suggestion CitationStyle="Chicago" IsIdentical="0">
                <int:CitationText>“This certification attests to the vendor’s awareness and ...” n.d., https://tb2cdn.schoolwebmasters.com/accnt_206284/site_206285/Documents/Exhibit-1-Intercom-Headend-Controller-Vendor-Certification.pdf.</int:CitationText>
              </int:Suggestion>
            </int:Suggestions>
          </int:SimilarityCritique>
        </oel:ext>
      </int:extLst>
    </int:Content>
    <int:Content id="OHEPn+bz">
      <int:extLst>
        <oel:ext uri="E302BA01-7950-474C-9AD3-286E660C40A8">
          <int:SimilaritySummary Version="1" RunId="1621458881527" TilesCheckedInThisRun="226" TotalNumOfTiles="226" SimilarityAnnotationCount="4" NumWords="2640" NumFlaggedWords="100"/>
        </oel:ext>
      </int:extLst>
    </int:Content>
    <int:Content id="mgIL18ge">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BF"/>
    <w:rsid w:val="00071610"/>
    <w:rsid w:val="000A5CE1"/>
    <w:rsid w:val="001DC6CB"/>
    <w:rsid w:val="00266543"/>
    <w:rsid w:val="0026BA18"/>
    <w:rsid w:val="003059CE"/>
    <w:rsid w:val="003E2AA1"/>
    <w:rsid w:val="004963E5"/>
    <w:rsid w:val="004E5695"/>
    <w:rsid w:val="005124FB"/>
    <w:rsid w:val="00557089"/>
    <w:rsid w:val="00607655"/>
    <w:rsid w:val="00660C90"/>
    <w:rsid w:val="007315A2"/>
    <w:rsid w:val="007933E6"/>
    <w:rsid w:val="008A776F"/>
    <w:rsid w:val="008C0739"/>
    <w:rsid w:val="008D5FBF"/>
    <w:rsid w:val="009620AB"/>
    <w:rsid w:val="0097564C"/>
    <w:rsid w:val="00993FF2"/>
    <w:rsid w:val="009C2422"/>
    <w:rsid w:val="00A847EB"/>
    <w:rsid w:val="00B03EA2"/>
    <w:rsid w:val="00B107E8"/>
    <w:rsid w:val="00C21609"/>
    <w:rsid w:val="00C37123"/>
    <w:rsid w:val="00C615DB"/>
    <w:rsid w:val="00DE6F7D"/>
    <w:rsid w:val="00E3313F"/>
    <w:rsid w:val="00F32F85"/>
    <w:rsid w:val="00F82ED2"/>
    <w:rsid w:val="00FF01D3"/>
    <w:rsid w:val="0102DD86"/>
    <w:rsid w:val="011C4A82"/>
    <w:rsid w:val="011FA2FC"/>
    <w:rsid w:val="01655CB4"/>
    <w:rsid w:val="0189DDE7"/>
    <w:rsid w:val="01ADCC86"/>
    <w:rsid w:val="01D52239"/>
    <w:rsid w:val="02100D75"/>
    <w:rsid w:val="0227AC69"/>
    <w:rsid w:val="02471C9F"/>
    <w:rsid w:val="024D799F"/>
    <w:rsid w:val="027598B9"/>
    <w:rsid w:val="02DF1831"/>
    <w:rsid w:val="02FA6FAB"/>
    <w:rsid w:val="030427E7"/>
    <w:rsid w:val="033959FD"/>
    <w:rsid w:val="03540EEF"/>
    <w:rsid w:val="0367DE55"/>
    <w:rsid w:val="039972C0"/>
    <w:rsid w:val="03A3A57E"/>
    <w:rsid w:val="03CBE7E4"/>
    <w:rsid w:val="03E69068"/>
    <w:rsid w:val="041BE03D"/>
    <w:rsid w:val="044BA222"/>
    <w:rsid w:val="045E7F37"/>
    <w:rsid w:val="0468941F"/>
    <w:rsid w:val="046B9D11"/>
    <w:rsid w:val="048C7A9C"/>
    <w:rsid w:val="048F50FD"/>
    <w:rsid w:val="04DFE9AC"/>
    <w:rsid w:val="04E274B9"/>
    <w:rsid w:val="050546A8"/>
    <w:rsid w:val="05187FDB"/>
    <w:rsid w:val="052FC007"/>
    <w:rsid w:val="0540DDDB"/>
    <w:rsid w:val="0547A99A"/>
    <w:rsid w:val="0577615E"/>
    <w:rsid w:val="05B9BFE7"/>
    <w:rsid w:val="05D3B5E6"/>
    <w:rsid w:val="05F463DE"/>
    <w:rsid w:val="060355C1"/>
    <w:rsid w:val="0617C1FD"/>
    <w:rsid w:val="06312301"/>
    <w:rsid w:val="065401B9"/>
    <w:rsid w:val="06A7531F"/>
    <w:rsid w:val="07E5492C"/>
    <w:rsid w:val="07E84709"/>
    <w:rsid w:val="07EFD21A"/>
    <w:rsid w:val="0807470D"/>
    <w:rsid w:val="080CC295"/>
    <w:rsid w:val="08443A36"/>
    <w:rsid w:val="0844A408"/>
    <w:rsid w:val="085C54D6"/>
    <w:rsid w:val="0884100B"/>
    <w:rsid w:val="088D79D6"/>
    <w:rsid w:val="08983FB2"/>
    <w:rsid w:val="08CADA76"/>
    <w:rsid w:val="08CBB7F1"/>
    <w:rsid w:val="08EE8551"/>
    <w:rsid w:val="090713A6"/>
    <w:rsid w:val="09318D9D"/>
    <w:rsid w:val="0994C047"/>
    <w:rsid w:val="099C29E8"/>
    <w:rsid w:val="09CC5DFE"/>
    <w:rsid w:val="09FC02C8"/>
    <w:rsid w:val="0A452488"/>
    <w:rsid w:val="0AD81612"/>
    <w:rsid w:val="0AF62DF2"/>
    <w:rsid w:val="0B535CA5"/>
    <w:rsid w:val="0B636F84"/>
    <w:rsid w:val="0BAF9B6B"/>
    <w:rsid w:val="0BDB4979"/>
    <w:rsid w:val="0BEA42F8"/>
    <w:rsid w:val="0C30E38B"/>
    <w:rsid w:val="0C66EAAF"/>
    <w:rsid w:val="0C88890F"/>
    <w:rsid w:val="0C9D299B"/>
    <w:rsid w:val="0CAA1AE0"/>
    <w:rsid w:val="0CC81332"/>
    <w:rsid w:val="0CD5DEDA"/>
    <w:rsid w:val="0CFC2F05"/>
    <w:rsid w:val="0D0C8E63"/>
    <w:rsid w:val="0D3C32B2"/>
    <w:rsid w:val="0D5EEB98"/>
    <w:rsid w:val="0D8ED8A3"/>
    <w:rsid w:val="0D9A29C5"/>
    <w:rsid w:val="0DC10DDA"/>
    <w:rsid w:val="0E02BB10"/>
    <w:rsid w:val="0E2EB519"/>
    <w:rsid w:val="0E97FF66"/>
    <w:rsid w:val="0EE1775F"/>
    <w:rsid w:val="0EF7DEC9"/>
    <w:rsid w:val="0F66DB01"/>
    <w:rsid w:val="0F80035E"/>
    <w:rsid w:val="0FA03348"/>
    <w:rsid w:val="0FE2ABC3"/>
    <w:rsid w:val="104237D3"/>
    <w:rsid w:val="10694BA0"/>
    <w:rsid w:val="10D1FC3D"/>
    <w:rsid w:val="10D7EC33"/>
    <w:rsid w:val="111243E0"/>
    <w:rsid w:val="11194694"/>
    <w:rsid w:val="111BD3BF"/>
    <w:rsid w:val="1123CE68"/>
    <w:rsid w:val="1140433D"/>
    <w:rsid w:val="1168801C"/>
    <w:rsid w:val="11776D4B"/>
    <w:rsid w:val="117E23D1"/>
    <w:rsid w:val="11CAE8BA"/>
    <w:rsid w:val="11E7D174"/>
    <w:rsid w:val="11EB9581"/>
    <w:rsid w:val="12613027"/>
    <w:rsid w:val="126F23ED"/>
    <w:rsid w:val="128D0B87"/>
    <w:rsid w:val="12BE8F63"/>
    <w:rsid w:val="12FADA5D"/>
    <w:rsid w:val="1307891C"/>
    <w:rsid w:val="135FC717"/>
    <w:rsid w:val="1375F86F"/>
    <w:rsid w:val="137D863E"/>
    <w:rsid w:val="137F465F"/>
    <w:rsid w:val="1389F5BB"/>
    <w:rsid w:val="13CD2B2E"/>
    <w:rsid w:val="13E1B578"/>
    <w:rsid w:val="140FC20B"/>
    <w:rsid w:val="14A2F574"/>
    <w:rsid w:val="14DA1351"/>
    <w:rsid w:val="14DF8FF9"/>
    <w:rsid w:val="15121D21"/>
    <w:rsid w:val="1568FB8F"/>
    <w:rsid w:val="158BCCD8"/>
    <w:rsid w:val="15BA2417"/>
    <w:rsid w:val="1625E195"/>
    <w:rsid w:val="165B1516"/>
    <w:rsid w:val="166237FD"/>
    <w:rsid w:val="166477A3"/>
    <w:rsid w:val="16871672"/>
    <w:rsid w:val="16FFA1EC"/>
    <w:rsid w:val="1706CE46"/>
    <w:rsid w:val="17204C3C"/>
    <w:rsid w:val="1731A7B6"/>
    <w:rsid w:val="177B12EA"/>
    <w:rsid w:val="17B296E2"/>
    <w:rsid w:val="17B5B4E5"/>
    <w:rsid w:val="17C1161E"/>
    <w:rsid w:val="17DDD9E3"/>
    <w:rsid w:val="17ECCD87"/>
    <w:rsid w:val="1805F5E4"/>
    <w:rsid w:val="180BB5C1"/>
    <w:rsid w:val="184A5143"/>
    <w:rsid w:val="1854933A"/>
    <w:rsid w:val="185AF8BA"/>
    <w:rsid w:val="189CBA1C"/>
    <w:rsid w:val="18A0AD66"/>
    <w:rsid w:val="18C1A416"/>
    <w:rsid w:val="18C7681D"/>
    <w:rsid w:val="18CFC542"/>
    <w:rsid w:val="18EFB5D4"/>
    <w:rsid w:val="193325D7"/>
    <w:rsid w:val="19464CDA"/>
    <w:rsid w:val="196ECD7B"/>
    <w:rsid w:val="19A9457A"/>
    <w:rsid w:val="19E95A9F"/>
    <w:rsid w:val="19F55E35"/>
    <w:rsid w:val="1A14EAB5"/>
    <w:rsid w:val="1A4BFFC5"/>
    <w:rsid w:val="1A8322DA"/>
    <w:rsid w:val="1AA5DD20"/>
    <w:rsid w:val="1AE21D3B"/>
    <w:rsid w:val="1B197534"/>
    <w:rsid w:val="1B2138C1"/>
    <w:rsid w:val="1B236949"/>
    <w:rsid w:val="1B45BD6D"/>
    <w:rsid w:val="1B4EB1AA"/>
    <w:rsid w:val="1BB3EB28"/>
    <w:rsid w:val="1C14D5A3"/>
    <w:rsid w:val="1C967B27"/>
    <w:rsid w:val="1D084021"/>
    <w:rsid w:val="1D0E96E3"/>
    <w:rsid w:val="1D1D8AFE"/>
    <w:rsid w:val="1D218CDA"/>
    <w:rsid w:val="1D2A0418"/>
    <w:rsid w:val="1D4FBC2E"/>
    <w:rsid w:val="1D5A4402"/>
    <w:rsid w:val="1D662010"/>
    <w:rsid w:val="1D9809EF"/>
    <w:rsid w:val="1E249AF4"/>
    <w:rsid w:val="1E36B7BE"/>
    <w:rsid w:val="1E46CB99"/>
    <w:rsid w:val="1E56C84C"/>
    <w:rsid w:val="1E5C0F0B"/>
    <w:rsid w:val="1E7D889A"/>
    <w:rsid w:val="1EA41082"/>
    <w:rsid w:val="1EAD6E17"/>
    <w:rsid w:val="1EB8C249"/>
    <w:rsid w:val="1EF4DA36"/>
    <w:rsid w:val="1F11125F"/>
    <w:rsid w:val="1F47E478"/>
    <w:rsid w:val="1F651051"/>
    <w:rsid w:val="1FC31694"/>
    <w:rsid w:val="1FC760AD"/>
    <w:rsid w:val="1FD8F6E7"/>
    <w:rsid w:val="1FDC5822"/>
    <w:rsid w:val="1FFDC1DA"/>
    <w:rsid w:val="200392AA"/>
    <w:rsid w:val="201ED807"/>
    <w:rsid w:val="20467CC2"/>
    <w:rsid w:val="204D29A9"/>
    <w:rsid w:val="2082D069"/>
    <w:rsid w:val="20875C4B"/>
    <w:rsid w:val="208B0E18"/>
    <w:rsid w:val="2090AA97"/>
    <w:rsid w:val="20C4CED2"/>
    <w:rsid w:val="2147624E"/>
    <w:rsid w:val="2179847E"/>
    <w:rsid w:val="21F1BF9B"/>
    <w:rsid w:val="223D8C09"/>
    <w:rsid w:val="22569E80"/>
    <w:rsid w:val="22AD8494"/>
    <w:rsid w:val="23CBD436"/>
    <w:rsid w:val="245652A2"/>
    <w:rsid w:val="24670B20"/>
    <w:rsid w:val="248C7F48"/>
    <w:rsid w:val="2563A215"/>
    <w:rsid w:val="25780B7B"/>
    <w:rsid w:val="257E5765"/>
    <w:rsid w:val="259640E8"/>
    <w:rsid w:val="25BB22A8"/>
    <w:rsid w:val="25BF5755"/>
    <w:rsid w:val="25CF14B1"/>
    <w:rsid w:val="26427323"/>
    <w:rsid w:val="2643B4ED"/>
    <w:rsid w:val="269269E6"/>
    <w:rsid w:val="26AAE8EF"/>
    <w:rsid w:val="278E281E"/>
    <w:rsid w:val="27D38781"/>
    <w:rsid w:val="280256DF"/>
    <w:rsid w:val="2812E712"/>
    <w:rsid w:val="28352238"/>
    <w:rsid w:val="2844431B"/>
    <w:rsid w:val="28459335"/>
    <w:rsid w:val="28BC32A3"/>
    <w:rsid w:val="28DDE71E"/>
    <w:rsid w:val="28DF0E56"/>
    <w:rsid w:val="28F0321E"/>
    <w:rsid w:val="2937EB94"/>
    <w:rsid w:val="29428E56"/>
    <w:rsid w:val="29B1CFDE"/>
    <w:rsid w:val="2A0611A9"/>
    <w:rsid w:val="2A154153"/>
    <w:rsid w:val="2A29A2C6"/>
    <w:rsid w:val="2A2E3F36"/>
    <w:rsid w:val="2A7D2635"/>
    <w:rsid w:val="2AD4EA27"/>
    <w:rsid w:val="2AD547D6"/>
    <w:rsid w:val="2AE111E1"/>
    <w:rsid w:val="2B15BBFA"/>
    <w:rsid w:val="2B2B5B0D"/>
    <w:rsid w:val="2B3614B7"/>
    <w:rsid w:val="2B5EB66F"/>
    <w:rsid w:val="2B61FDBD"/>
    <w:rsid w:val="2B6CC2FA"/>
    <w:rsid w:val="2B6F2FA5"/>
    <w:rsid w:val="2B6FC1EF"/>
    <w:rsid w:val="2B7A0C5E"/>
    <w:rsid w:val="2B848F72"/>
    <w:rsid w:val="2BEDEA26"/>
    <w:rsid w:val="2BF74F30"/>
    <w:rsid w:val="2C21D0A1"/>
    <w:rsid w:val="2C2AA73A"/>
    <w:rsid w:val="2CB35455"/>
    <w:rsid w:val="2CE37E62"/>
    <w:rsid w:val="2CEF8AD1"/>
    <w:rsid w:val="2D2CB7AE"/>
    <w:rsid w:val="2DC3CE5C"/>
    <w:rsid w:val="2DCAFF77"/>
    <w:rsid w:val="2DD6D4C4"/>
    <w:rsid w:val="2DE4755B"/>
    <w:rsid w:val="2E0F07D2"/>
    <w:rsid w:val="2E191E3B"/>
    <w:rsid w:val="2E75B0D9"/>
    <w:rsid w:val="2EA762B1"/>
    <w:rsid w:val="2EB5FAD4"/>
    <w:rsid w:val="2F8F5051"/>
    <w:rsid w:val="301AC0B1"/>
    <w:rsid w:val="3026CDFE"/>
    <w:rsid w:val="3040905E"/>
    <w:rsid w:val="30564102"/>
    <w:rsid w:val="309A1FC9"/>
    <w:rsid w:val="30A1BA32"/>
    <w:rsid w:val="30BBD222"/>
    <w:rsid w:val="3112E12D"/>
    <w:rsid w:val="316C5574"/>
    <w:rsid w:val="31D0B3E9"/>
    <w:rsid w:val="31F0F94D"/>
    <w:rsid w:val="322B8573"/>
    <w:rsid w:val="324A8C48"/>
    <w:rsid w:val="32715AA2"/>
    <w:rsid w:val="32BB5B0D"/>
    <w:rsid w:val="32C9E6C6"/>
    <w:rsid w:val="32CB68ED"/>
    <w:rsid w:val="33107165"/>
    <w:rsid w:val="331F7CA1"/>
    <w:rsid w:val="33C65C30"/>
    <w:rsid w:val="33D8376C"/>
    <w:rsid w:val="340EF9E2"/>
    <w:rsid w:val="34282C14"/>
    <w:rsid w:val="346D17A6"/>
    <w:rsid w:val="346D5229"/>
    <w:rsid w:val="347ED38A"/>
    <w:rsid w:val="34836AC8"/>
    <w:rsid w:val="34A150A5"/>
    <w:rsid w:val="34E2D51F"/>
    <w:rsid w:val="35182349"/>
    <w:rsid w:val="351BDBC0"/>
    <w:rsid w:val="3523F644"/>
    <w:rsid w:val="354449C6"/>
    <w:rsid w:val="359B917F"/>
    <w:rsid w:val="35C8D5EB"/>
    <w:rsid w:val="35D0B9F0"/>
    <w:rsid w:val="35DF752B"/>
    <w:rsid w:val="35E65250"/>
    <w:rsid w:val="35FFD6EE"/>
    <w:rsid w:val="360A519F"/>
    <w:rsid w:val="36145D20"/>
    <w:rsid w:val="364BAB46"/>
    <w:rsid w:val="365D3667"/>
    <w:rsid w:val="36DB95DC"/>
    <w:rsid w:val="36F5E6C4"/>
    <w:rsid w:val="373A00CC"/>
    <w:rsid w:val="374375CC"/>
    <w:rsid w:val="37503A27"/>
    <w:rsid w:val="37833F47"/>
    <w:rsid w:val="378A6C78"/>
    <w:rsid w:val="37A63789"/>
    <w:rsid w:val="382848E9"/>
    <w:rsid w:val="3899EC9D"/>
    <w:rsid w:val="39276131"/>
    <w:rsid w:val="3934E701"/>
    <w:rsid w:val="393BB128"/>
    <w:rsid w:val="3957A538"/>
    <w:rsid w:val="3961893B"/>
    <w:rsid w:val="398DCEC2"/>
    <w:rsid w:val="39943DA1"/>
    <w:rsid w:val="399684F5"/>
    <w:rsid w:val="39B64642"/>
    <w:rsid w:val="39C4F9C9"/>
    <w:rsid w:val="39C834D6"/>
    <w:rsid w:val="39D04E18"/>
    <w:rsid w:val="3A0DBBDF"/>
    <w:rsid w:val="3A8F2377"/>
    <w:rsid w:val="3AC2781C"/>
    <w:rsid w:val="3ACEDFA7"/>
    <w:rsid w:val="3AD3E4B3"/>
    <w:rsid w:val="3AD9677B"/>
    <w:rsid w:val="3AE3DA30"/>
    <w:rsid w:val="3B315AD1"/>
    <w:rsid w:val="3B6C1E79"/>
    <w:rsid w:val="3BD1474D"/>
    <w:rsid w:val="3C5B4AD7"/>
    <w:rsid w:val="3C6C87C3"/>
    <w:rsid w:val="3CA3D750"/>
    <w:rsid w:val="3CE5B25E"/>
    <w:rsid w:val="3CFE6841"/>
    <w:rsid w:val="3D4AD760"/>
    <w:rsid w:val="3D599EA6"/>
    <w:rsid w:val="3D60A762"/>
    <w:rsid w:val="3D85D0C5"/>
    <w:rsid w:val="3DF16435"/>
    <w:rsid w:val="3E113345"/>
    <w:rsid w:val="3ED36C9F"/>
    <w:rsid w:val="3EDFCA53"/>
    <w:rsid w:val="3EE5A1EC"/>
    <w:rsid w:val="3F1D944D"/>
    <w:rsid w:val="3F6FCCDB"/>
    <w:rsid w:val="3F7C3935"/>
    <w:rsid w:val="3F7E1438"/>
    <w:rsid w:val="3F95221C"/>
    <w:rsid w:val="3FDDBFBC"/>
    <w:rsid w:val="3FF7507F"/>
    <w:rsid w:val="4003385D"/>
    <w:rsid w:val="40740E4B"/>
    <w:rsid w:val="4085137A"/>
    <w:rsid w:val="40854FDE"/>
    <w:rsid w:val="408B061B"/>
    <w:rsid w:val="40AA568E"/>
    <w:rsid w:val="40E27D9E"/>
    <w:rsid w:val="412B95A8"/>
    <w:rsid w:val="41327316"/>
    <w:rsid w:val="4133089A"/>
    <w:rsid w:val="414A7AF7"/>
    <w:rsid w:val="4168C883"/>
    <w:rsid w:val="419FDC66"/>
    <w:rsid w:val="41F377E1"/>
    <w:rsid w:val="4206E01C"/>
    <w:rsid w:val="424427B5"/>
    <w:rsid w:val="4250FC9E"/>
    <w:rsid w:val="428B2D12"/>
    <w:rsid w:val="428B4FB4"/>
    <w:rsid w:val="42C2113E"/>
    <w:rsid w:val="42ECDD0D"/>
    <w:rsid w:val="4313E086"/>
    <w:rsid w:val="4331FC5C"/>
    <w:rsid w:val="4351E661"/>
    <w:rsid w:val="435934DF"/>
    <w:rsid w:val="43685BAE"/>
    <w:rsid w:val="43AC3060"/>
    <w:rsid w:val="4411AA77"/>
    <w:rsid w:val="447A8CCC"/>
    <w:rsid w:val="4524A2B8"/>
    <w:rsid w:val="452B6530"/>
    <w:rsid w:val="455461B7"/>
    <w:rsid w:val="45556356"/>
    <w:rsid w:val="45FB6F63"/>
    <w:rsid w:val="4615E733"/>
    <w:rsid w:val="46233AD2"/>
    <w:rsid w:val="463BAEBE"/>
    <w:rsid w:val="46676D8F"/>
    <w:rsid w:val="4676390A"/>
    <w:rsid w:val="467BE35C"/>
    <w:rsid w:val="46D085E6"/>
    <w:rsid w:val="46DD1A68"/>
    <w:rsid w:val="46E1E7A2"/>
    <w:rsid w:val="46E987AA"/>
    <w:rsid w:val="46F49C81"/>
    <w:rsid w:val="4701D478"/>
    <w:rsid w:val="474D5B3F"/>
    <w:rsid w:val="474FD6FE"/>
    <w:rsid w:val="476BA793"/>
    <w:rsid w:val="476FD1E8"/>
    <w:rsid w:val="479ACC3B"/>
    <w:rsid w:val="479AD72C"/>
    <w:rsid w:val="47BDF217"/>
    <w:rsid w:val="4819CA32"/>
    <w:rsid w:val="481A133E"/>
    <w:rsid w:val="482C6ACD"/>
    <w:rsid w:val="48413556"/>
    <w:rsid w:val="486D843C"/>
    <w:rsid w:val="48CF9F97"/>
    <w:rsid w:val="48F8EBFC"/>
    <w:rsid w:val="48FC2479"/>
    <w:rsid w:val="4903DF1A"/>
    <w:rsid w:val="4909D37B"/>
    <w:rsid w:val="491DE9BD"/>
    <w:rsid w:val="4928E399"/>
    <w:rsid w:val="494FD6C9"/>
    <w:rsid w:val="4974A8B2"/>
    <w:rsid w:val="49E4B0F4"/>
    <w:rsid w:val="4A4BCD2F"/>
    <w:rsid w:val="4A4C1C73"/>
    <w:rsid w:val="4A5B6643"/>
    <w:rsid w:val="4A6E5022"/>
    <w:rsid w:val="4AC73A33"/>
    <w:rsid w:val="4B05025C"/>
    <w:rsid w:val="4B239C94"/>
    <w:rsid w:val="4B3D0E41"/>
    <w:rsid w:val="4B4286A5"/>
    <w:rsid w:val="4B48750B"/>
    <w:rsid w:val="4B4E1F52"/>
    <w:rsid w:val="4B51B400"/>
    <w:rsid w:val="4BC175C2"/>
    <w:rsid w:val="4BCE8122"/>
    <w:rsid w:val="4C2E530C"/>
    <w:rsid w:val="4C2EE338"/>
    <w:rsid w:val="4C3CF9A3"/>
    <w:rsid w:val="4C41743D"/>
    <w:rsid w:val="4C41AA17"/>
    <w:rsid w:val="4C47B9CA"/>
    <w:rsid w:val="4C6E484F"/>
    <w:rsid w:val="4C73A524"/>
    <w:rsid w:val="4C7F10CC"/>
    <w:rsid w:val="4C8C3166"/>
    <w:rsid w:val="4D713CC6"/>
    <w:rsid w:val="4D92278C"/>
    <w:rsid w:val="4D9C0004"/>
    <w:rsid w:val="4DC4B4B4"/>
    <w:rsid w:val="4DF64D28"/>
    <w:rsid w:val="4E2C6466"/>
    <w:rsid w:val="4EBB0726"/>
    <w:rsid w:val="4F0861F4"/>
    <w:rsid w:val="4F1013D2"/>
    <w:rsid w:val="4F233E40"/>
    <w:rsid w:val="4F277C6C"/>
    <w:rsid w:val="4F3B31C5"/>
    <w:rsid w:val="4F423669"/>
    <w:rsid w:val="4F578AAE"/>
    <w:rsid w:val="4F735B02"/>
    <w:rsid w:val="4F782473"/>
    <w:rsid w:val="4F8CB5C3"/>
    <w:rsid w:val="4FB8600B"/>
    <w:rsid w:val="4FBAAA3B"/>
    <w:rsid w:val="4FBBC1CB"/>
    <w:rsid w:val="4FBC72ED"/>
    <w:rsid w:val="4FF0E5AD"/>
    <w:rsid w:val="501D6538"/>
    <w:rsid w:val="50448D61"/>
    <w:rsid w:val="50685A96"/>
    <w:rsid w:val="506D3A67"/>
    <w:rsid w:val="50A94064"/>
    <w:rsid w:val="50C9C84E"/>
    <w:rsid w:val="50DB8E11"/>
    <w:rsid w:val="50E2FD34"/>
    <w:rsid w:val="50F43D85"/>
    <w:rsid w:val="50FD8BD1"/>
    <w:rsid w:val="5104F025"/>
    <w:rsid w:val="512166FE"/>
    <w:rsid w:val="512D7286"/>
    <w:rsid w:val="512E0DBD"/>
    <w:rsid w:val="51865A66"/>
    <w:rsid w:val="518AA5DC"/>
    <w:rsid w:val="519FF03F"/>
    <w:rsid w:val="51B38E4C"/>
    <w:rsid w:val="51C2C996"/>
    <w:rsid w:val="5225BFA8"/>
    <w:rsid w:val="526971E4"/>
    <w:rsid w:val="526FDC0B"/>
    <w:rsid w:val="52C464A3"/>
    <w:rsid w:val="52CC81C3"/>
    <w:rsid w:val="52D03B46"/>
    <w:rsid w:val="52DFD023"/>
    <w:rsid w:val="52F7C456"/>
    <w:rsid w:val="52FF6295"/>
    <w:rsid w:val="535301B3"/>
    <w:rsid w:val="537753FE"/>
    <w:rsid w:val="537865E9"/>
    <w:rsid w:val="539932D1"/>
    <w:rsid w:val="53BCF399"/>
    <w:rsid w:val="53CC87A7"/>
    <w:rsid w:val="53E5EA38"/>
    <w:rsid w:val="542BDE47"/>
    <w:rsid w:val="547F134A"/>
    <w:rsid w:val="548FDDC0"/>
    <w:rsid w:val="54D8A10C"/>
    <w:rsid w:val="554D0690"/>
    <w:rsid w:val="555CBEB5"/>
    <w:rsid w:val="5588D4C9"/>
    <w:rsid w:val="55B7E114"/>
    <w:rsid w:val="5616AFD1"/>
    <w:rsid w:val="5630ADD9"/>
    <w:rsid w:val="564C0248"/>
    <w:rsid w:val="56651F8F"/>
    <w:rsid w:val="5665E81C"/>
    <w:rsid w:val="56A44A3C"/>
    <w:rsid w:val="56A9D209"/>
    <w:rsid w:val="56CEC38A"/>
    <w:rsid w:val="56DA715A"/>
    <w:rsid w:val="5704F8E8"/>
    <w:rsid w:val="57183B56"/>
    <w:rsid w:val="573ED65B"/>
    <w:rsid w:val="576CC2BD"/>
    <w:rsid w:val="577BD1AE"/>
    <w:rsid w:val="579E9601"/>
    <w:rsid w:val="57F0FAF0"/>
    <w:rsid w:val="57F94C32"/>
    <w:rsid w:val="580A5672"/>
    <w:rsid w:val="5815CAB3"/>
    <w:rsid w:val="58771671"/>
    <w:rsid w:val="58A880AD"/>
    <w:rsid w:val="58AA76FF"/>
    <w:rsid w:val="58BA5434"/>
    <w:rsid w:val="591C7670"/>
    <w:rsid w:val="59230B55"/>
    <w:rsid w:val="594A292F"/>
    <w:rsid w:val="595985D0"/>
    <w:rsid w:val="5963BF44"/>
    <w:rsid w:val="59B4AC5F"/>
    <w:rsid w:val="59C775A1"/>
    <w:rsid w:val="59E439C8"/>
    <w:rsid w:val="5A1B6519"/>
    <w:rsid w:val="5A3178D5"/>
    <w:rsid w:val="5A477FA2"/>
    <w:rsid w:val="5A7A5911"/>
    <w:rsid w:val="5A915E21"/>
    <w:rsid w:val="5AA30D51"/>
    <w:rsid w:val="5AC3C621"/>
    <w:rsid w:val="5AD08B9A"/>
    <w:rsid w:val="5B1DDADC"/>
    <w:rsid w:val="5B3C977E"/>
    <w:rsid w:val="5B3CB0DE"/>
    <w:rsid w:val="5B812333"/>
    <w:rsid w:val="5BAA2646"/>
    <w:rsid w:val="5C9011C8"/>
    <w:rsid w:val="5CAF0BBB"/>
    <w:rsid w:val="5CBCD59C"/>
    <w:rsid w:val="5CBD83D8"/>
    <w:rsid w:val="5CC3192B"/>
    <w:rsid w:val="5CE06288"/>
    <w:rsid w:val="5CE940F0"/>
    <w:rsid w:val="5D4B22EA"/>
    <w:rsid w:val="5D5BA218"/>
    <w:rsid w:val="5D941E0F"/>
    <w:rsid w:val="5DEDA231"/>
    <w:rsid w:val="5E2820F5"/>
    <w:rsid w:val="5E3D05DC"/>
    <w:rsid w:val="5E8274B9"/>
    <w:rsid w:val="5E8B3F84"/>
    <w:rsid w:val="5E9CEB44"/>
    <w:rsid w:val="5F4AC2CD"/>
    <w:rsid w:val="5F57BE61"/>
    <w:rsid w:val="5F6EBBAF"/>
    <w:rsid w:val="5F988715"/>
    <w:rsid w:val="5FACE50F"/>
    <w:rsid w:val="5FB32DCE"/>
    <w:rsid w:val="5FC255B5"/>
    <w:rsid w:val="5FC522D4"/>
    <w:rsid w:val="6002926E"/>
    <w:rsid w:val="60293D28"/>
    <w:rsid w:val="60589888"/>
    <w:rsid w:val="6059524B"/>
    <w:rsid w:val="60681A83"/>
    <w:rsid w:val="609C0446"/>
    <w:rsid w:val="609D84DF"/>
    <w:rsid w:val="60AE795B"/>
    <w:rsid w:val="60BCE43D"/>
    <w:rsid w:val="60BFC1A3"/>
    <w:rsid w:val="60C49208"/>
    <w:rsid w:val="61124ED5"/>
    <w:rsid w:val="61233E02"/>
    <w:rsid w:val="6152A921"/>
    <w:rsid w:val="61AA30E2"/>
    <w:rsid w:val="61E777A4"/>
    <w:rsid w:val="621AC660"/>
    <w:rsid w:val="623277D2"/>
    <w:rsid w:val="629BBF8A"/>
    <w:rsid w:val="62D8E75F"/>
    <w:rsid w:val="6310442E"/>
    <w:rsid w:val="6329AF8F"/>
    <w:rsid w:val="633D2EB2"/>
    <w:rsid w:val="6367EED9"/>
    <w:rsid w:val="63D7D14F"/>
    <w:rsid w:val="63E7D500"/>
    <w:rsid w:val="63FB1611"/>
    <w:rsid w:val="6430C57B"/>
    <w:rsid w:val="643A1529"/>
    <w:rsid w:val="64873996"/>
    <w:rsid w:val="64D24C10"/>
    <w:rsid w:val="64D40E0D"/>
    <w:rsid w:val="64E29550"/>
    <w:rsid w:val="64E33E0C"/>
    <w:rsid w:val="64E37D16"/>
    <w:rsid w:val="6525EAF3"/>
    <w:rsid w:val="6533F731"/>
    <w:rsid w:val="65361991"/>
    <w:rsid w:val="653DB28A"/>
    <w:rsid w:val="654B1EA1"/>
    <w:rsid w:val="65A25952"/>
    <w:rsid w:val="65B2DBEE"/>
    <w:rsid w:val="65F760F8"/>
    <w:rsid w:val="6604D947"/>
    <w:rsid w:val="66268B74"/>
    <w:rsid w:val="6627C003"/>
    <w:rsid w:val="663F9CC3"/>
    <w:rsid w:val="6661E21A"/>
    <w:rsid w:val="66994F9A"/>
    <w:rsid w:val="66A8C252"/>
    <w:rsid w:val="66A9E9C7"/>
    <w:rsid w:val="673B0414"/>
    <w:rsid w:val="677B60D5"/>
    <w:rsid w:val="67B0B957"/>
    <w:rsid w:val="6809DFAF"/>
    <w:rsid w:val="68A1B956"/>
    <w:rsid w:val="68B0D408"/>
    <w:rsid w:val="68C640DB"/>
    <w:rsid w:val="68D530F1"/>
    <w:rsid w:val="6912F64A"/>
    <w:rsid w:val="691D19F2"/>
    <w:rsid w:val="69334CF7"/>
    <w:rsid w:val="693603FA"/>
    <w:rsid w:val="6942745C"/>
    <w:rsid w:val="694E7560"/>
    <w:rsid w:val="69E0E4C9"/>
    <w:rsid w:val="69EBEB28"/>
    <w:rsid w:val="6A01BA73"/>
    <w:rsid w:val="6A42E68C"/>
    <w:rsid w:val="6A6516EB"/>
    <w:rsid w:val="6AB8EA53"/>
    <w:rsid w:val="6ABA1EF8"/>
    <w:rsid w:val="6AD6A8B9"/>
    <w:rsid w:val="6AFB2B47"/>
    <w:rsid w:val="6AFE2943"/>
    <w:rsid w:val="6B6B0172"/>
    <w:rsid w:val="6BB4738C"/>
    <w:rsid w:val="6C609C0D"/>
    <w:rsid w:val="6C7021BE"/>
    <w:rsid w:val="6CA048F9"/>
    <w:rsid w:val="6CDD665B"/>
    <w:rsid w:val="6CEA870A"/>
    <w:rsid w:val="6CF3EB5F"/>
    <w:rsid w:val="6D00072C"/>
    <w:rsid w:val="6D0A4FE6"/>
    <w:rsid w:val="6D236A12"/>
    <w:rsid w:val="6D371B90"/>
    <w:rsid w:val="6D42466F"/>
    <w:rsid w:val="6D48C46F"/>
    <w:rsid w:val="6D552CE0"/>
    <w:rsid w:val="6D9C6584"/>
    <w:rsid w:val="6DE5E868"/>
    <w:rsid w:val="6DFD4332"/>
    <w:rsid w:val="6E0DB9F9"/>
    <w:rsid w:val="6E21E5D9"/>
    <w:rsid w:val="6E24DB4F"/>
    <w:rsid w:val="6E87D27C"/>
    <w:rsid w:val="6EBD10FC"/>
    <w:rsid w:val="6EDA54FE"/>
    <w:rsid w:val="6EF005AF"/>
    <w:rsid w:val="6F351E5B"/>
    <w:rsid w:val="6F3F9029"/>
    <w:rsid w:val="6F4D55F3"/>
    <w:rsid w:val="6F5756C2"/>
    <w:rsid w:val="6F5A2105"/>
    <w:rsid w:val="6F6A5656"/>
    <w:rsid w:val="6F9CD857"/>
    <w:rsid w:val="6FC3490B"/>
    <w:rsid w:val="7014F194"/>
    <w:rsid w:val="70450CA7"/>
    <w:rsid w:val="708A9ACA"/>
    <w:rsid w:val="70A30BF6"/>
    <w:rsid w:val="70AC19FC"/>
    <w:rsid w:val="70E2FA21"/>
    <w:rsid w:val="71261686"/>
    <w:rsid w:val="7127ABEC"/>
    <w:rsid w:val="713ABD50"/>
    <w:rsid w:val="71487F87"/>
    <w:rsid w:val="716748FA"/>
    <w:rsid w:val="716CF8DE"/>
    <w:rsid w:val="71979998"/>
    <w:rsid w:val="71B0C1F5"/>
    <w:rsid w:val="71D63946"/>
    <w:rsid w:val="7217225A"/>
    <w:rsid w:val="7231C5E7"/>
    <w:rsid w:val="723D19DB"/>
    <w:rsid w:val="7259A097"/>
    <w:rsid w:val="728E3BD0"/>
    <w:rsid w:val="72926B2F"/>
    <w:rsid w:val="72A067AE"/>
    <w:rsid w:val="72BB1F75"/>
    <w:rsid w:val="72D327E9"/>
    <w:rsid w:val="72D54E69"/>
    <w:rsid w:val="72D71E66"/>
    <w:rsid w:val="72DA0A0B"/>
    <w:rsid w:val="72E8C092"/>
    <w:rsid w:val="7308DFE0"/>
    <w:rsid w:val="730B2B5B"/>
    <w:rsid w:val="734C9256"/>
    <w:rsid w:val="735B6E74"/>
    <w:rsid w:val="7375DE55"/>
    <w:rsid w:val="73814B66"/>
    <w:rsid w:val="73C16349"/>
    <w:rsid w:val="73EDED89"/>
    <w:rsid w:val="73F5BCDF"/>
    <w:rsid w:val="73F900E1"/>
    <w:rsid w:val="741FED57"/>
    <w:rsid w:val="74786FD8"/>
    <w:rsid w:val="74821C02"/>
    <w:rsid w:val="74AECEC7"/>
    <w:rsid w:val="74D82EF0"/>
    <w:rsid w:val="74EABCE0"/>
    <w:rsid w:val="74EDC26D"/>
    <w:rsid w:val="7501FC51"/>
    <w:rsid w:val="750C9145"/>
    <w:rsid w:val="754DFFE6"/>
    <w:rsid w:val="7568ECF5"/>
    <w:rsid w:val="759374F4"/>
    <w:rsid w:val="75D2D8F0"/>
    <w:rsid w:val="75E7C6DA"/>
    <w:rsid w:val="75ED95FD"/>
    <w:rsid w:val="7639B76E"/>
    <w:rsid w:val="764F18C5"/>
    <w:rsid w:val="7680D756"/>
    <w:rsid w:val="769DB61B"/>
    <w:rsid w:val="76C2CBEA"/>
    <w:rsid w:val="76F09626"/>
    <w:rsid w:val="770C3E5C"/>
    <w:rsid w:val="772C560F"/>
    <w:rsid w:val="77C55DBD"/>
    <w:rsid w:val="77CA82A2"/>
    <w:rsid w:val="77F69C64"/>
    <w:rsid w:val="77FD84C3"/>
    <w:rsid w:val="7810E978"/>
    <w:rsid w:val="7826C39F"/>
    <w:rsid w:val="78291380"/>
    <w:rsid w:val="78951B9A"/>
    <w:rsid w:val="789E79E1"/>
    <w:rsid w:val="78AD7FB7"/>
    <w:rsid w:val="78B9C544"/>
    <w:rsid w:val="78C39EAB"/>
    <w:rsid w:val="792249AD"/>
    <w:rsid w:val="7947D0CD"/>
    <w:rsid w:val="79658385"/>
    <w:rsid w:val="7982E115"/>
    <w:rsid w:val="79875575"/>
    <w:rsid w:val="79AA417F"/>
    <w:rsid w:val="79D0CE3C"/>
    <w:rsid w:val="7A749DFF"/>
    <w:rsid w:val="7AA79B06"/>
    <w:rsid w:val="7AAD08FD"/>
    <w:rsid w:val="7AB7F6F7"/>
    <w:rsid w:val="7AD112E7"/>
    <w:rsid w:val="7ADC7707"/>
    <w:rsid w:val="7AF11AD8"/>
    <w:rsid w:val="7B46C62A"/>
    <w:rsid w:val="7B521CAD"/>
    <w:rsid w:val="7B95F59B"/>
    <w:rsid w:val="7BA9EF7B"/>
    <w:rsid w:val="7BB16EF9"/>
    <w:rsid w:val="7BB33DC7"/>
    <w:rsid w:val="7BC14A3F"/>
    <w:rsid w:val="7BCA9756"/>
    <w:rsid w:val="7BCEF6D0"/>
    <w:rsid w:val="7BE12CD0"/>
    <w:rsid w:val="7BE52079"/>
    <w:rsid w:val="7BE93759"/>
    <w:rsid w:val="7BFE066A"/>
    <w:rsid w:val="7C1E3A60"/>
    <w:rsid w:val="7C9D24FF"/>
    <w:rsid w:val="7CBC618F"/>
    <w:rsid w:val="7D0FFD71"/>
    <w:rsid w:val="7D4F0E28"/>
    <w:rsid w:val="7D767C04"/>
    <w:rsid w:val="7DC7DF0E"/>
    <w:rsid w:val="7DE73652"/>
    <w:rsid w:val="7DF5BAD0"/>
    <w:rsid w:val="7E0F4252"/>
    <w:rsid w:val="7E521087"/>
    <w:rsid w:val="7E8D90FC"/>
    <w:rsid w:val="7F38FEB8"/>
    <w:rsid w:val="7F529C3F"/>
    <w:rsid w:val="7F5E14F9"/>
    <w:rsid w:val="7F737E71"/>
    <w:rsid w:val="7F807A20"/>
    <w:rsid w:val="7FE2BF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49E3"/>
  <w15:chartTrackingRefBased/>
  <w15:docId w15:val="{8C33B351-2EE0-45BC-A471-1885B1D8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FBF"/>
  </w:style>
  <w:style w:type="paragraph" w:styleId="Footer">
    <w:name w:val="footer"/>
    <w:basedOn w:val="Normal"/>
    <w:link w:val="FooterChar"/>
    <w:uiPriority w:val="99"/>
    <w:unhideWhenUsed/>
    <w:rsid w:val="008D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FBF"/>
  </w:style>
  <w:style w:type="character" w:styleId="Hyperlink">
    <w:name w:val="Hyperlink"/>
    <w:basedOn w:val="DefaultParagraphFont"/>
    <w:uiPriority w:val="99"/>
    <w:unhideWhenUsed/>
    <w:rsid w:val="003059CE"/>
    <w:rPr>
      <w:color w:val="0563C1" w:themeColor="hyperlink"/>
      <w:u w:val="single"/>
    </w:rPr>
  </w:style>
  <w:style w:type="character" w:styleId="UnresolvedMention">
    <w:name w:val="Unresolved Mention"/>
    <w:basedOn w:val="DefaultParagraphFont"/>
    <w:uiPriority w:val="99"/>
    <w:semiHidden/>
    <w:unhideWhenUsed/>
    <w:rsid w:val="003059CE"/>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7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fa611e7602334b20" Type="http://schemas.microsoft.com/office/2019/09/relationships/intelligence" Target="intelligenc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rtlandasc.com/about/hr-rf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ichole.edwards@cortland.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976A032D141A4ACFD0FA7F6D94269"/>
        <w:category>
          <w:name w:val="General"/>
          <w:gallery w:val="placeholder"/>
        </w:category>
        <w:types>
          <w:type w:val="bbPlcHdr"/>
        </w:types>
        <w:behaviors>
          <w:behavior w:val="content"/>
        </w:behaviors>
        <w:guid w:val="{58DB0407-30EC-40B0-8CAE-90DCE92FA7ED}"/>
      </w:docPartPr>
      <w:docPartBody>
        <w:p w:rsidR="00BB0C47" w:rsidRDefault="007315A2" w:rsidP="007315A2">
          <w:pPr>
            <w:pStyle w:val="C92976A032D141A4ACFD0FA7F6D94269"/>
          </w:pPr>
          <w:r>
            <w:rPr>
              <w:color w:val="4472C4" w:themeColor="accent1"/>
            </w:rPr>
            <w:t>[Document title]</w:t>
          </w:r>
        </w:p>
      </w:docPartBody>
    </w:docPart>
    <w:docPart>
      <w:docPartPr>
        <w:name w:val="02BFDCAE49AB44AC88CA2574ABED6C2E"/>
        <w:category>
          <w:name w:val="General"/>
          <w:gallery w:val="placeholder"/>
        </w:category>
        <w:types>
          <w:type w:val="bbPlcHdr"/>
        </w:types>
        <w:behaviors>
          <w:behavior w:val="content"/>
        </w:behaviors>
        <w:guid w:val="{422F213B-BBE6-4A82-A827-0040BFF6B310}"/>
      </w:docPartPr>
      <w:docPartBody>
        <w:p w:rsidR="00BB0C47" w:rsidRDefault="007315A2" w:rsidP="007315A2">
          <w:pPr>
            <w:pStyle w:val="02BFDCAE49AB44AC88CA2574ABED6C2E"/>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A2"/>
    <w:rsid w:val="00032BF4"/>
    <w:rsid w:val="002333C7"/>
    <w:rsid w:val="00662AC5"/>
    <w:rsid w:val="007315A2"/>
    <w:rsid w:val="00BB0C47"/>
    <w:rsid w:val="00C52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976A032D141A4ACFD0FA7F6D94269">
    <w:name w:val="C92976A032D141A4ACFD0FA7F6D94269"/>
    <w:rsid w:val="007315A2"/>
  </w:style>
  <w:style w:type="paragraph" w:customStyle="1" w:styleId="02BFDCAE49AB44AC88CA2574ABED6C2E">
    <w:name w:val="02BFDCAE49AB44AC88CA2574ABED6C2E"/>
    <w:rsid w:val="0073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7C5117C64B104994B1BD7BD242632F" ma:contentTypeVersion="6" ma:contentTypeDescription="Create a new document." ma:contentTypeScope="" ma:versionID="735283a5bbf6a5f5fbe486e46ad35615">
  <xsd:schema xmlns:xsd="http://www.w3.org/2001/XMLSchema" xmlns:xs="http://www.w3.org/2001/XMLSchema" xmlns:p="http://schemas.microsoft.com/office/2006/metadata/properties" xmlns:ns2="8334429a-f53d-409f-bdb4-7082e6f2db2d" xmlns:ns3="cd85981f-d10d-49e2-97c1-816b1377a3ab" targetNamespace="http://schemas.microsoft.com/office/2006/metadata/properties" ma:root="true" ma:fieldsID="52a940698dca23b66732b37a3eaf75b5" ns2:_="" ns3:_="">
    <xsd:import namespace="8334429a-f53d-409f-bdb4-7082e6f2db2d"/>
    <xsd:import namespace="cd85981f-d10d-49e2-97c1-816b1377a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4429a-f53d-409f-bdb4-7082e6f2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5981f-d10d-49e2-97c1-816b1377a3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85981f-d10d-49e2-97c1-816b1377a3ab">
      <UserInfo>
        <DisplayName>John Donovan</DisplayName>
        <AccountId>15</AccountId>
        <AccountType/>
      </UserInfo>
      <UserInfo>
        <DisplayName>Sue Michales</DisplayName>
        <AccountId>12</AccountId>
        <AccountType/>
      </UserInfo>
      <UserInfo>
        <DisplayName>Erika Dean</DisplayName>
        <AccountId>13</AccountId>
        <AccountType/>
      </UserInfo>
      <UserInfo>
        <DisplayName>Nichole Edwards</DisplayName>
        <AccountId>6</AccountId>
        <AccountType/>
      </UserInfo>
    </SharedWithUsers>
  </documentManagement>
</p:properties>
</file>

<file path=customXml/itemProps1.xml><?xml version="1.0" encoding="utf-8"?>
<ds:datastoreItem xmlns:ds="http://schemas.openxmlformats.org/officeDocument/2006/customXml" ds:itemID="{A53B792E-3872-4715-BD02-0F8FE3F83347}">
  <ds:schemaRefs>
    <ds:schemaRef ds:uri="http://schemas.microsoft.com/sharepoint/v3/contenttype/forms"/>
  </ds:schemaRefs>
</ds:datastoreItem>
</file>

<file path=customXml/itemProps2.xml><?xml version="1.0" encoding="utf-8"?>
<ds:datastoreItem xmlns:ds="http://schemas.openxmlformats.org/officeDocument/2006/customXml" ds:itemID="{4544D948-EBB4-430F-88CB-294B89C33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4429a-f53d-409f-bdb4-7082e6f2db2d"/>
    <ds:schemaRef ds:uri="cd85981f-d10d-49e2-97c1-816b1377a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E0D35-8C32-40C2-99DB-312E19ADC087}">
  <ds:schemaRefs>
    <ds:schemaRef ds:uri="http://schemas.microsoft.com/office/2006/metadata/properties"/>
    <ds:schemaRef ds:uri="http://schemas.microsoft.com/office/infopath/2007/PartnerControls"/>
    <ds:schemaRef ds:uri="cd85981f-d10d-49e2-97c1-816b1377a3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2866</Words>
  <Characters>16337</Characters>
  <Application>Microsoft Office Word</Application>
  <DocSecurity>0</DocSecurity>
  <Lines>136</Lines>
  <Paragraphs>38</Paragraphs>
  <ScaleCrop>false</ScaleCrop>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Cortland Auxiliary Services</dc:title>
  <dc:subject/>
  <dc:creator>Nichole Edwards</dc:creator>
  <cp:keywords/>
  <dc:description/>
  <cp:lastModifiedBy>Judy Standish</cp:lastModifiedBy>
  <cp:revision>2</cp:revision>
  <cp:lastPrinted>2021-04-30T18:56:00Z</cp:lastPrinted>
  <dcterms:created xsi:type="dcterms:W3CDTF">2021-05-26T11:51:00Z</dcterms:created>
  <dcterms:modified xsi:type="dcterms:W3CDTF">2021-05-26T11:51:00Z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0x010100E47C5117C64B104994B1BD7BD242632F</vt:lpwstr>
  </property>
</Properties>
</file>